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  <w:kern w:val="2"/>
          <w:sz w:val="21"/>
        </w:rPr>
        <w:id w:val="-178619343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B52B97" w:rsidRDefault="00B52B97">
          <w:pPr>
            <w:pStyle w:val="a3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20AD54AC6FC940A192894EAEA90DB5C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B52B97" w:rsidRDefault="00B52B97">
              <w:pPr>
                <w:pStyle w:val="a3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快递物流系统软件详细设计描述</w:t>
              </w: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文档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2B385F8FCC474334BDE44D1DD22862D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B52B97" w:rsidRDefault="00B52B97">
              <w:pPr>
                <w:pStyle w:val="a3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V1.0</w:t>
              </w:r>
            </w:p>
          </w:sdtContent>
        </w:sdt>
        <w:p w:rsidR="00B52B97" w:rsidRDefault="00B52B97">
          <w:pPr>
            <w:pStyle w:val="a3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11-07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3515B" w:rsidRDefault="00BF51C1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2015-11-7</w:t>
                                    </w:r>
                                  </w:p>
                                </w:sdtContent>
                              </w:sdt>
                              <w:p w:rsidR="0013515B" w:rsidRDefault="004C6B1B">
                                <w:pPr>
                                  <w:pStyle w:val="a3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3515B">
                                      <w:rPr>
                                        <w:caps/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13515B" w:rsidRDefault="004C6B1B">
                                <w:pPr>
                                  <w:pStyle w:val="a3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3515B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11-07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3515B" w:rsidRDefault="00BF51C1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2015-11-7</w:t>
                              </w:r>
                            </w:p>
                          </w:sdtContent>
                        </w:sdt>
                        <w:p w:rsidR="0013515B" w:rsidRDefault="004C6B1B">
                          <w:pPr>
                            <w:pStyle w:val="a3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3515B">
                                <w:rPr>
                                  <w:caps/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13515B" w:rsidRDefault="004C6B1B">
                          <w:pPr>
                            <w:pStyle w:val="a3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3515B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52B97" w:rsidRDefault="00B52B97">
          <w:pPr>
            <w:widowControl/>
            <w:jc w:val="left"/>
          </w:pPr>
          <w:r>
            <w:br w:type="page"/>
          </w:r>
        </w:p>
      </w:sdtContent>
    </w:sdt>
    <w:tbl>
      <w:tblPr>
        <w:tblStyle w:val="2-5"/>
        <w:tblW w:w="0" w:type="auto"/>
        <w:jc w:val="center"/>
        <w:tblLook w:val="04A0" w:firstRow="1" w:lastRow="0" w:firstColumn="1" w:lastColumn="0" w:noHBand="0" w:noVBand="1"/>
      </w:tblPr>
      <w:tblGrid>
        <w:gridCol w:w="1276"/>
        <w:gridCol w:w="1276"/>
        <w:gridCol w:w="1843"/>
        <w:gridCol w:w="3901"/>
      </w:tblGrid>
      <w:tr w:rsidR="00B52B97" w:rsidTr="00601D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4"/>
          </w:tcPr>
          <w:p w:rsidR="00B52B97" w:rsidRDefault="00B52B97" w:rsidP="00601D0C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变更历史</w:t>
            </w:r>
          </w:p>
        </w:tc>
      </w:tr>
      <w:tr w:rsidR="00B52B97" w:rsidRPr="00FB23EC" w:rsidTr="00866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B52B97" w:rsidRDefault="00B52B97" w:rsidP="00601D0C">
            <w:pPr>
              <w:widowControl/>
              <w:jc w:val="center"/>
            </w:pPr>
            <w:r>
              <w:rPr>
                <w:rFonts w:hint="eastAsia"/>
              </w:rPr>
              <w:t>版本号</w:t>
            </w:r>
          </w:p>
        </w:tc>
        <w:tc>
          <w:tcPr>
            <w:tcW w:w="1276" w:type="dxa"/>
          </w:tcPr>
          <w:p w:rsidR="00B52B97" w:rsidRPr="00FB23EC" w:rsidRDefault="00B52B97" w:rsidP="00601D0C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B23EC">
              <w:rPr>
                <w:rFonts w:hint="eastAsia"/>
                <w:b/>
              </w:rPr>
              <w:t>更新时间</w:t>
            </w:r>
          </w:p>
        </w:tc>
        <w:tc>
          <w:tcPr>
            <w:tcW w:w="1843" w:type="dxa"/>
          </w:tcPr>
          <w:p w:rsidR="00B52B97" w:rsidRPr="00FB23EC" w:rsidRDefault="00B52B97" w:rsidP="00601D0C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更新</w:t>
            </w:r>
            <w:r>
              <w:rPr>
                <w:b/>
              </w:rPr>
              <w:t>人</w:t>
            </w:r>
          </w:p>
        </w:tc>
        <w:tc>
          <w:tcPr>
            <w:tcW w:w="3901" w:type="dxa"/>
          </w:tcPr>
          <w:p w:rsidR="00B52B97" w:rsidRPr="00FB23EC" w:rsidRDefault="00B52B97" w:rsidP="00601D0C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更新</w:t>
            </w:r>
            <w:r>
              <w:rPr>
                <w:b/>
              </w:rPr>
              <w:t>摘要</w:t>
            </w:r>
          </w:p>
        </w:tc>
      </w:tr>
      <w:tr w:rsidR="00B52B97" w:rsidTr="00947F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B52B97" w:rsidRDefault="00B52B97" w:rsidP="00601D0C">
            <w:pPr>
              <w:widowControl/>
              <w:jc w:val="center"/>
            </w:pPr>
            <w:r>
              <w:t>V1.0</w:t>
            </w:r>
          </w:p>
        </w:tc>
        <w:tc>
          <w:tcPr>
            <w:tcW w:w="1276" w:type="dxa"/>
          </w:tcPr>
          <w:p w:rsidR="00B52B97" w:rsidRDefault="00BF51C1" w:rsidP="00601D0C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2015/11/7</w:t>
            </w:r>
          </w:p>
        </w:tc>
        <w:tc>
          <w:tcPr>
            <w:tcW w:w="1843" w:type="dxa"/>
          </w:tcPr>
          <w:p w:rsidR="00B52B97" w:rsidRDefault="00B52B97" w:rsidP="00601D0C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韩啸</w:t>
            </w:r>
            <w:r w:rsidR="00866662">
              <w:t>、董本超、花蕾、刘卉</w:t>
            </w:r>
          </w:p>
        </w:tc>
        <w:tc>
          <w:tcPr>
            <w:tcW w:w="3901" w:type="dxa"/>
            <w:vAlign w:val="center"/>
          </w:tcPr>
          <w:p w:rsidR="00B52B97" w:rsidRDefault="00947F08" w:rsidP="00947F0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初次创建软件详细设计描述文档</w:t>
            </w:r>
          </w:p>
        </w:tc>
      </w:tr>
    </w:tbl>
    <w:p w:rsidR="001A003A" w:rsidRDefault="001A003A"/>
    <w:p w:rsidR="001A003A" w:rsidRDefault="001A003A" w:rsidP="001A003A">
      <w:pPr>
        <w:ind w:firstLineChars="200" w:firstLine="420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1A003A">
      <w:pPr>
        <w:widowControl/>
        <w:jc w:val="left"/>
      </w:pPr>
      <w:r>
        <w:br w:type="page"/>
      </w:r>
    </w:p>
    <w:sdt>
      <w:sdtPr>
        <w:rPr>
          <w:lang w:val="zh-CN"/>
        </w:rPr>
        <w:id w:val="6388518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BF51C1" w:rsidRDefault="00BF51C1">
          <w:pPr>
            <w:pStyle w:val="TOC"/>
          </w:pPr>
          <w:r>
            <w:rPr>
              <w:lang w:val="zh-CN"/>
            </w:rPr>
            <w:t>目录</w:t>
          </w:r>
        </w:p>
        <w:p w:rsidR="00BF51C1" w:rsidRDefault="00BF51C1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Pr="005F0B39">
            <w:rPr>
              <w:rStyle w:val="a8"/>
              <w:noProof/>
            </w:rPr>
            <w:fldChar w:fldCharType="begin"/>
          </w:r>
          <w:r w:rsidRPr="005F0B39">
            <w:rPr>
              <w:rStyle w:val="a8"/>
              <w:noProof/>
            </w:rPr>
            <w:instrText xml:space="preserve"> </w:instrText>
          </w:r>
          <w:r>
            <w:rPr>
              <w:noProof/>
            </w:rPr>
            <w:instrText>HYPERLINK \l "_Toc434697158"</w:instrText>
          </w:r>
          <w:r w:rsidRPr="005F0B39">
            <w:rPr>
              <w:rStyle w:val="a8"/>
              <w:noProof/>
            </w:rPr>
            <w:instrText xml:space="preserve"> </w:instrText>
          </w:r>
          <w:r w:rsidRPr="005F0B39">
            <w:rPr>
              <w:rStyle w:val="a8"/>
              <w:noProof/>
            </w:rPr>
          </w:r>
          <w:r w:rsidRPr="005F0B39">
            <w:rPr>
              <w:rStyle w:val="a8"/>
              <w:noProof/>
            </w:rPr>
            <w:fldChar w:fldCharType="separate"/>
          </w:r>
          <w:r w:rsidRPr="005F0B39">
            <w:rPr>
              <w:rStyle w:val="a8"/>
              <w:noProof/>
            </w:rPr>
            <w:t>1.</w:t>
          </w:r>
          <w:r w:rsidRPr="005F0B39">
            <w:rPr>
              <w:rStyle w:val="a8"/>
              <w:rFonts w:hint="eastAsia"/>
              <w:noProof/>
            </w:rPr>
            <w:t>引言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_Toc434697158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 w:rsidRPr="005F0B39">
            <w:rPr>
              <w:rStyle w:val="a8"/>
              <w:noProof/>
            </w:rPr>
            <w:fldChar w:fldCharType="end"/>
          </w:r>
        </w:p>
        <w:p w:rsidR="00BF51C1" w:rsidRDefault="00BF51C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97159" w:history="1">
            <w:r w:rsidRPr="005F0B39">
              <w:rPr>
                <w:rStyle w:val="a8"/>
                <w:noProof/>
              </w:rPr>
              <w:t xml:space="preserve">1.1 </w:t>
            </w:r>
            <w:r w:rsidRPr="005F0B39">
              <w:rPr>
                <w:rStyle w:val="a8"/>
                <w:rFonts w:hint="eastAsia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97160" w:history="1">
            <w:r w:rsidRPr="005F0B39">
              <w:rPr>
                <w:rStyle w:val="a8"/>
                <w:noProof/>
              </w:rPr>
              <w:t xml:space="preserve">1.2 </w:t>
            </w:r>
            <w:r w:rsidRPr="005F0B39">
              <w:rPr>
                <w:rStyle w:val="a8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97161" w:history="1">
            <w:r w:rsidRPr="005F0B39">
              <w:rPr>
                <w:rStyle w:val="a8"/>
                <w:noProof/>
              </w:rPr>
              <w:t>2.</w:t>
            </w:r>
            <w:r w:rsidRPr="005F0B39">
              <w:rPr>
                <w:rStyle w:val="a8"/>
                <w:rFonts w:hint="eastAsia"/>
                <w:noProof/>
              </w:rPr>
              <w:t>产品概述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97162" w:history="1">
            <w:r w:rsidRPr="005F0B39">
              <w:rPr>
                <w:rStyle w:val="a8"/>
                <w:noProof/>
              </w:rPr>
              <w:t>3.</w:t>
            </w:r>
            <w:r w:rsidRPr="005F0B39">
              <w:rPr>
                <w:rStyle w:val="a8"/>
                <w:rFonts w:hint="eastAsia"/>
                <w:noProof/>
              </w:rPr>
              <w:t>体系结构设计概述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97163" w:history="1">
            <w:r w:rsidRPr="005F0B39">
              <w:rPr>
                <w:rStyle w:val="a8"/>
                <w:noProof/>
              </w:rPr>
              <w:t>4.</w:t>
            </w:r>
            <w:r w:rsidRPr="005F0B39">
              <w:rPr>
                <w:rStyle w:val="a8"/>
                <w:rFonts w:hint="eastAsia"/>
                <w:noProof/>
              </w:rPr>
              <w:t>结构视角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97164" w:history="1">
            <w:r w:rsidRPr="005F0B39">
              <w:rPr>
                <w:rStyle w:val="a8"/>
                <w:noProof/>
              </w:rPr>
              <w:t xml:space="preserve">4.1 </w:t>
            </w:r>
            <w:r w:rsidRPr="005F0B39">
              <w:rPr>
                <w:rStyle w:val="a8"/>
                <w:rFonts w:hint="eastAsia"/>
                <w:noProof/>
              </w:rPr>
              <w:t>业务逻辑层的分解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97165" w:history="1">
            <w:r w:rsidRPr="005F0B39">
              <w:rPr>
                <w:rStyle w:val="a8"/>
                <w:noProof/>
              </w:rPr>
              <w:t>4.1.3 transportbl</w:t>
            </w:r>
            <w:r w:rsidRPr="005F0B39">
              <w:rPr>
                <w:rStyle w:val="a8"/>
                <w:rFonts w:hint="eastAsia"/>
                <w:noProof/>
                <w:lang w:val="zh-TW" w:eastAsia="zh-TW"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97166" w:history="1">
            <w:r w:rsidRPr="005F0B39">
              <w:rPr>
                <w:rStyle w:val="a8"/>
                <w:noProof/>
              </w:rPr>
              <w:t>4.1.5 commoditybl</w:t>
            </w:r>
            <w:r w:rsidRPr="005F0B39">
              <w:rPr>
                <w:rStyle w:val="a8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97167" w:history="1">
            <w:r w:rsidRPr="005F0B39">
              <w:rPr>
                <w:rStyle w:val="a8"/>
                <w:noProof/>
              </w:rPr>
              <w:t>4.1.8 receiptbl</w:t>
            </w:r>
            <w:r w:rsidRPr="005F0B39">
              <w:rPr>
                <w:rStyle w:val="a8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97168" w:history="1">
            <w:r w:rsidRPr="005F0B39">
              <w:rPr>
                <w:rStyle w:val="a8"/>
                <w:noProof/>
              </w:rPr>
              <w:t>4.1.9 strategybl</w:t>
            </w:r>
            <w:r w:rsidRPr="005F0B39">
              <w:rPr>
                <w:rStyle w:val="a8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97169" w:history="1">
            <w:r w:rsidRPr="005F0B39">
              <w:rPr>
                <w:rStyle w:val="a8"/>
                <w:noProof/>
              </w:rPr>
              <w:t>5.</w:t>
            </w:r>
            <w:r w:rsidRPr="005F0B39">
              <w:rPr>
                <w:rStyle w:val="a8"/>
                <w:rFonts w:hint="eastAsia"/>
                <w:noProof/>
              </w:rPr>
              <w:t>依赖视角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51C1" w:rsidRDefault="00BF51C1">
          <w:r>
            <w:rPr>
              <w:b/>
              <w:bCs/>
              <w:lang w:val="zh-CN"/>
            </w:rPr>
            <w:fldChar w:fldCharType="end"/>
          </w:r>
        </w:p>
      </w:sdtContent>
    </w:sdt>
    <w:p w:rsidR="001A003A" w:rsidRDefault="001A003A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</w:pPr>
    </w:p>
    <w:p w:rsidR="00BF51C1" w:rsidRDefault="00BF51C1">
      <w:pPr>
        <w:widowControl/>
        <w:jc w:val="left"/>
        <w:rPr>
          <w:rFonts w:hint="eastAsia"/>
        </w:rPr>
      </w:pPr>
    </w:p>
    <w:p w:rsidR="001A003A" w:rsidRPr="001A003A" w:rsidRDefault="001A003A" w:rsidP="001A003A">
      <w:pPr>
        <w:pStyle w:val="1"/>
      </w:pPr>
      <w:bookmarkStart w:id="1" w:name="_Toc434697158"/>
      <w:r w:rsidRPr="001A003A">
        <w:rPr>
          <w:rFonts w:hint="eastAsia"/>
        </w:rPr>
        <w:lastRenderedPageBreak/>
        <w:t>1.</w:t>
      </w:r>
      <w:r w:rsidRPr="001A003A">
        <w:rPr>
          <w:rFonts w:hint="eastAsia"/>
        </w:rPr>
        <w:t>引言</w:t>
      </w:r>
      <w:bookmarkEnd w:id="1"/>
    </w:p>
    <w:p w:rsidR="001A003A" w:rsidRDefault="001A003A" w:rsidP="001A003A">
      <w:pPr>
        <w:pStyle w:val="2"/>
      </w:pPr>
      <w:bookmarkStart w:id="2" w:name="_Toc434697159"/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编制目的</w:t>
      </w:r>
      <w:bookmarkEnd w:id="2"/>
    </w:p>
    <w:p w:rsidR="001A003A" w:rsidRDefault="001A003A" w:rsidP="001A003A">
      <w:r>
        <w:tab/>
      </w:r>
      <w:r>
        <w:t>本报告详细完成对快递物流系统的详细设计，达到指导后续软件构造的目的，同时实现和测试人员及用户的沟通。</w:t>
      </w:r>
    </w:p>
    <w:p w:rsidR="001A003A" w:rsidRDefault="001A003A" w:rsidP="001A003A">
      <w:r>
        <w:tab/>
      </w:r>
      <w:r>
        <w:t>本报告面向开发人员、测试人员及最终用户编写，是了解系统的导航。</w:t>
      </w:r>
    </w:p>
    <w:p w:rsidR="001A003A" w:rsidRDefault="001A003A" w:rsidP="001A003A">
      <w:pPr>
        <w:pStyle w:val="2"/>
      </w:pPr>
      <w:bookmarkStart w:id="3" w:name="_Toc434697160"/>
      <w:r>
        <w:rPr>
          <w:rFonts w:hint="eastAsia"/>
        </w:rPr>
        <w:t>1.2</w:t>
      </w:r>
      <w:r>
        <w:t xml:space="preserve"> </w:t>
      </w:r>
      <w:r>
        <w:t>参考资料</w:t>
      </w:r>
      <w:bookmarkEnd w:id="3"/>
    </w:p>
    <w:p w:rsidR="001A003A" w:rsidRDefault="001A003A" w:rsidP="001A003A">
      <w:pPr>
        <w:rPr>
          <w:lang w:eastAsia="zh-TW"/>
        </w:rPr>
      </w:pPr>
      <w:r>
        <w:tab/>
      </w:r>
      <w:r>
        <w:rPr>
          <w:lang w:eastAsia="zh-TW"/>
        </w:rPr>
        <w:t>1.</w:t>
      </w:r>
      <w:r>
        <w:rPr>
          <w:rFonts w:hint="eastAsia"/>
          <w:lang w:eastAsia="zh-TW"/>
        </w:rPr>
        <w:t>IEEE</w:t>
      </w:r>
      <w:r>
        <w:rPr>
          <w:rFonts w:hint="eastAsia"/>
          <w:lang w:eastAsia="zh-TW"/>
        </w:rPr>
        <w:t>标准。</w:t>
      </w:r>
    </w:p>
    <w:p w:rsidR="001A003A" w:rsidRDefault="001A003A" w:rsidP="001A003A">
      <w:pPr>
        <w:ind w:left="420"/>
        <w:rPr>
          <w:lang w:eastAsia="zh-TW"/>
        </w:rPr>
      </w:pPr>
      <w:r>
        <w:rPr>
          <w:rFonts w:hint="eastAsia"/>
        </w:rPr>
        <w:t>2</w:t>
      </w:r>
      <w:r>
        <w:t>.</w:t>
      </w:r>
      <w:r>
        <w:rPr>
          <w:rFonts w:hint="eastAsia"/>
          <w:lang w:eastAsia="zh-TW"/>
        </w:rPr>
        <w:t>项目实践</w:t>
      </w:r>
      <w:r>
        <w:rPr>
          <w:rFonts w:hint="eastAsia"/>
          <w:lang w:eastAsia="zh-TW"/>
        </w:rPr>
        <w:t>v4</w:t>
      </w:r>
      <w:r>
        <w:rPr>
          <w:rFonts w:hint="eastAsia"/>
          <w:lang w:eastAsia="zh-TW"/>
        </w:rPr>
        <w:t>。</w:t>
      </w:r>
    </w:p>
    <w:p w:rsidR="001A003A" w:rsidRDefault="001A003A" w:rsidP="001A003A">
      <w:pPr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3</w:t>
      </w:r>
      <w:r>
        <w:rPr>
          <w:lang w:eastAsia="zh-TW"/>
        </w:rPr>
        <w:t>.</w:t>
      </w:r>
      <w:r>
        <w:rPr>
          <w:rFonts w:hint="eastAsia"/>
          <w:lang w:eastAsia="zh-TW"/>
        </w:rPr>
        <w:t>快递物流系统用例描述（第</w:t>
      </w:r>
      <w:r>
        <w:rPr>
          <w:rFonts w:hint="eastAsia"/>
          <w:lang w:eastAsia="zh-TW"/>
        </w:rPr>
        <w:t>7</w:t>
      </w:r>
      <w:r>
        <w:rPr>
          <w:rFonts w:hint="eastAsia"/>
          <w:lang w:eastAsia="zh-TW"/>
        </w:rPr>
        <w:t>组）</w:t>
      </w:r>
    </w:p>
    <w:p w:rsidR="001A003A" w:rsidRDefault="001A003A" w:rsidP="001A003A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快递物流系统软件需求规格说明文档</w:t>
      </w:r>
      <w:r>
        <w:rPr>
          <w:rFonts w:hint="eastAsia"/>
        </w:rPr>
        <w:t>v</w:t>
      </w:r>
      <w:r>
        <w:t>1.2</w:t>
      </w:r>
      <w:r>
        <w:t>。</w:t>
      </w:r>
    </w:p>
    <w:p w:rsidR="001A003A" w:rsidRDefault="001A003A" w:rsidP="00793541">
      <w:pPr>
        <w:ind w:firstLine="420"/>
      </w:pPr>
      <w:r>
        <w:t>5.</w:t>
      </w:r>
      <w:r>
        <w:t>快递物流系统软件体系结构描述文档。</w:t>
      </w:r>
    </w:p>
    <w:p w:rsidR="001A003A" w:rsidRDefault="001A003A" w:rsidP="001A003A">
      <w:pPr>
        <w:pStyle w:val="1"/>
      </w:pPr>
      <w:bookmarkStart w:id="4" w:name="_Toc434697161"/>
      <w:r>
        <w:rPr>
          <w:rFonts w:hint="eastAsia"/>
        </w:rPr>
        <w:t>2.</w:t>
      </w:r>
      <w:r>
        <w:rPr>
          <w:rFonts w:hint="eastAsia"/>
        </w:rPr>
        <w:t>产品概述</w:t>
      </w:r>
      <w:bookmarkEnd w:id="4"/>
    </w:p>
    <w:p w:rsidR="004413D0" w:rsidRDefault="004413D0" w:rsidP="00CC5444">
      <w:pPr>
        <w:ind w:firstLineChars="200" w:firstLine="420"/>
        <w:rPr>
          <w:rFonts w:eastAsia="PMingLiU"/>
          <w:lang w:eastAsia="zh-TW"/>
        </w:rPr>
      </w:pPr>
      <w:r>
        <w:rPr>
          <w:rFonts w:hint="eastAsia"/>
        </w:rPr>
        <w:t>快递</w:t>
      </w:r>
      <w:r>
        <w:t>物流系统是为</w:t>
      </w:r>
      <w:r>
        <w:t>xxx</w:t>
      </w:r>
      <w:r>
        <w:t>物流公司开发的新的辅助办公系统，该系统</w:t>
      </w:r>
      <w:r>
        <w:rPr>
          <w:rFonts w:hint="eastAsia"/>
        </w:rPr>
        <w:t>开发</w:t>
      </w:r>
      <w:r>
        <w:t>的目标是帮助该公司</w:t>
      </w:r>
      <w:r>
        <w:rPr>
          <w:rFonts w:hint="eastAsia"/>
          <w:lang w:eastAsia="zh-TW"/>
        </w:rPr>
        <w:t>高效处理日益增长的业务，提高员工的工作效率和用户的满意度。</w:t>
      </w:r>
    </w:p>
    <w:p w:rsidR="004413D0" w:rsidRPr="00C220FE" w:rsidRDefault="004413D0" w:rsidP="00CC5444">
      <w:pPr>
        <w:ind w:firstLineChars="200" w:firstLine="420"/>
      </w:pPr>
      <w:r>
        <w:rPr>
          <w:rFonts w:hint="eastAsia"/>
        </w:rPr>
        <w:t>该</w:t>
      </w:r>
      <w:r>
        <w:t>系统的业务</w:t>
      </w:r>
      <w:r>
        <w:rPr>
          <w:rFonts w:hint="eastAsia"/>
        </w:rPr>
        <w:t>目标为帮助</w:t>
      </w:r>
      <w:r>
        <w:t>公司保持合理库存，提高用户服务体验，增加业务额，提高公司职工的工作效率，并为总经理的决策</w:t>
      </w:r>
      <w:r>
        <w:rPr>
          <w:rFonts w:hint="eastAsia"/>
        </w:rPr>
        <w:t>做</w:t>
      </w:r>
      <w:r>
        <w:t>支持</w:t>
      </w:r>
      <w:r>
        <w:rPr>
          <w:rFonts w:hint="eastAsia"/>
        </w:rPr>
        <w:t>。</w:t>
      </w:r>
    </w:p>
    <w:p w:rsidR="00793541" w:rsidRDefault="00793541" w:rsidP="00793541">
      <w:pPr>
        <w:pStyle w:val="1"/>
      </w:pPr>
      <w:bookmarkStart w:id="5" w:name="_Toc434697162"/>
      <w:r>
        <w:rPr>
          <w:rFonts w:hint="eastAsia"/>
        </w:rPr>
        <w:t>3.</w:t>
      </w:r>
      <w:r>
        <w:rPr>
          <w:rFonts w:hint="eastAsia"/>
        </w:rPr>
        <w:t>体系结构设计概述</w:t>
      </w:r>
      <w:bookmarkEnd w:id="5"/>
    </w:p>
    <w:p w:rsidR="00793541" w:rsidRDefault="00CC5444" w:rsidP="00CC5444">
      <w:pPr>
        <w:ind w:firstLineChars="200" w:firstLine="420"/>
      </w:pPr>
      <w:r>
        <w:rPr>
          <w:rFonts w:hint="eastAsia"/>
        </w:rPr>
        <w:t>快递物流</w:t>
      </w:r>
      <w:r>
        <w:t>系统中</w:t>
      </w:r>
      <w:r>
        <w:rPr>
          <w:rFonts w:hint="eastAsia"/>
        </w:rPr>
        <w:t>，</w:t>
      </w:r>
      <w:r>
        <w:t>选择了分层</w:t>
      </w:r>
      <w:r>
        <w:rPr>
          <w:rFonts w:hint="eastAsia"/>
        </w:rPr>
        <w:t>体系</w:t>
      </w:r>
      <w:r>
        <w:t>结构风格</w:t>
      </w:r>
      <w:r>
        <w:rPr>
          <w:rFonts w:hint="eastAsia"/>
        </w:rPr>
        <w:t>，</w:t>
      </w:r>
      <w:r>
        <w:t>将系统分为</w:t>
      </w:r>
      <w:r>
        <w:t>3</w:t>
      </w:r>
      <w:r>
        <w:rPr>
          <w:rFonts w:hint="eastAsia"/>
        </w:rPr>
        <w:t>层</w:t>
      </w:r>
      <w:r>
        <w:t>（</w:t>
      </w:r>
      <w:r>
        <w:rPr>
          <w:rFonts w:hint="eastAsia"/>
        </w:rPr>
        <w:t>展示层</w:t>
      </w:r>
      <w:r>
        <w:t>、业务逻辑层、数据层）</w:t>
      </w:r>
      <w:r>
        <w:rPr>
          <w:rFonts w:hint="eastAsia"/>
        </w:rPr>
        <w:t>能很好</w:t>
      </w:r>
      <w:r>
        <w:t>的表示整个高层抽象。展示</w:t>
      </w:r>
      <w:r>
        <w:rPr>
          <w:rFonts w:hint="eastAsia"/>
        </w:rPr>
        <w:t>层</w:t>
      </w:r>
      <w:r>
        <w:t>包含</w:t>
      </w:r>
      <w:r>
        <w:rPr>
          <w:rFonts w:hint="eastAsia"/>
        </w:rPr>
        <w:t>GUI</w:t>
      </w:r>
      <w:r>
        <w:rPr>
          <w:rFonts w:hint="eastAsia"/>
        </w:rPr>
        <w:t>的</w:t>
      </w:r>
      <w:r>
        <w:t>实现，业务逻辑层包含业务逻辑处理的实现，数据</w:t>
      </w:r>
      <w:proofErr w:type="gramStart"/>
      <w:r>
        <w:t>层负责</w:t>
      </w:r>
      <w:proofErr w:type="gramEnd"/>
      <w:r>
        <w:t>数据的持久化和访问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展示层</w:t>
      </w:r>
      <w:r>
        <w:t>和业务逻辑</w:t>
      </w:r>
      <w:proofErr w:type="gramStart"/>
      <w:r>
        <w:t>层</w:t>
      </w:r>
      <w:r>
        <w:rPr>
          <w:rFonts w:hint="eastAsia"/>
        </w:rPr>
        <w:t>部署</w:t>
      </w:r>
      <w:proofErr w:type="gramEnd"/>
      <w:r>
        <w:t>在客户端，数据</w:t>
      </w:r>
      <w:proofErr w:type="gramStart"/>
      <w:r>
        <w:t>层</w:t>
      </w:r>
      <w:r>
        <w:rPr>
          <w:rFonts w:hint="eastAsia"/>
        </w:rPr>
        <w:t>部署</w:t>
      </w:r>
      <w:proofErr w:type="gramEnd"/>
      <w:r>
        <w:t>在</w:t>
      </w:r>
      <w:r>
        <w:rPr>
          <w:rFonts w:hint="eastAsia"/>
        </w:rPr>
        <w:t>服务器</w:t>
      </w:r>
      <w:r>
        <w:t>。</w:t>
      </w:r>
    </w:p>
    <w:p w:rsidR="00793541" w:rsidRDefault="00FF7018" w:rsidP="00A21687">
      <w:pPr>
        <w:pStyle w:val="1"/>
      </w:pPr>
      <w:bookmarkStart w:id="6" w:name="_Toc434697163"/>
      <w:r>
        <w:t>4.</w:t>
      </w:r>
      <w:r>
        <w:rPr>
          <w:rFonts w:hint="eastAsia"/>
        </w:rPr>
        <w:t>结构视角</w:t>
      </w:r>
      <w:bookmarkEnd w:id="6"/>
    </w:p>
    <w:p w:rsidR="00FF7018" w:rsidRDefault="00FF7018" w:rsidP="00FF7018">
      <w:pPr>
        <w:pStyle w:val="2"/>
      </w:pPr>
      <w:bookmarkStart w:id="7" w:name="_Toc434697164"/>
      <w:r>
        <w:rPr>
          <w:rFonts w:hint="eastAsia"/>
        </w:rPr>
        <w:t>4.1</w:t>
      </w:r>
      <w:r w:rsidR="00827761">
        <w:t xml:space="preserve"> </w:t>
      </w:r>
      <w:r>
        <w:rPr>
          <w:rFonts w:hint="eastAsia"/>
        </w:rPr>
        <w:t>业务逻辑层的分解</w:t>
      </w:r>
      <w:bookmarkEnd w:id="7"/>
    </w:p>
    <w:p w:rsidR="00827761" w:rsidRDefault="00FF7018" w:rsidP="00827761">
      <w:pPr>
        <w:ind w:firstLine="420"/>
      </w:pPr>
      <w:r>
        <w:t>业务逻辑层的开发包图参见软件体系结构描述文档</w:t>
      </w:r>
      <w:r w:rsidR="00827761">
        <w:t>图</w:t>
      </w:r>
      <w:r w:rsidR="00827761">
        <w:rPr>
          <w:rFonts w:hint="eastAsia"/>
        </w:rPr>
        <w:t>3</w:t>
      </w:r>
      <w:r w:rsidR="00827761">
        <w:rPr>
          <w:rFonts w:hint="eastAsia"/>
        </w:rPr>
        <w:t>。</w:t>
      </w:r>
    </w:p>
    <w:p w:rsidR="0013515B" w:rsidRDefault="0013515B" w:rsidP="0013515B">
      <w:pPr>
        <w:pStyle w:val="3"/>
      </w:pPr>
      <w:bookmarkStart w:id="8" w:name="_Toc434697165"/>
      <w:r>
        <w:lastRenderedPageBreak/>
        <w:t xml:space="preserve">4.1.3 </w:t>
      </w:r>
      <w:proofErr w:type="spellStart"/>
      <w:r>
        <w:t>transportbl</w:t>
      </w:r>
      <w:proofErr w:type="spellEnd"/>
      <w:r>
        <w:rPr>
          <w:lang w:val="zh-TW" w:eastAsia="zh-TW"/>
        </w:rPr>
        <w:t>模块</w:t>
      </w:r>
      <w:bookmarkEnd w:id="8"/>
    </w:p>
    <w:p w:rsidR="0013515B" w:rsidRDefault="0013515B" w:rsidP="0013515B">
      <w:r>
        <w:rPr>
          <w:lang w:val="zh-TW" w:eastAsia="zh-TW"/>
        </w:rPr>
        <w:t>（</w:t>
      </w:r>
      <w:r>
        <w:t>1</w:t>
      </w:r>
      <w:r>
        <w:rPr>
          <w:lang w:val="zh-TW" w:eastAsia="zh-TW"/>
        </w:rPr>
        <w:t>）模块概述</w:t>
      </w:r>
    </w:p>
    <w:p w:rsidR="0013515B" w:rsidRDefault="0013515B" w:rsidP="0013515B">
      <w:r>
        <w:tab/>
      </w:r>
      <w:proofErr w:type="spellStart"/>
      <w:r>
        <w:t>transportbl</w:t>
      </w:r>
      <w:proofErr w:type="spellEnd"/>
      <w:r>
        <w:rPr>
          <w:lang w:val="zh-TW" w:eastAsia="zh-TW"/>
        </w:rPr>
        <w:t>模块承担的需求参见需求规格说明文档功能需求及相关非功能需求。</w:t>
      </w:r>
    </w:p>
    <w:p w:rsidR="0013515B" w:rsidRDefault="0013515B" w:rsidP="0013515B">
      <w:r>
        <w:tab/>
      </w:r>
      <w:proofErr w:type="spellStart"/>
      <w:r>
        <w:t>transportbl</w:t>
      </w:r>
      <w:proofErr w:type="spellEnd"/>
      <w:r>
        <w:rPr>
          <w:lang w:val="zh-TW" w:eastAsia="zh-TW"/>
        </w:rPr>
        <w:t>模块的职责及接口参见软件体系结构描述文档表</w:t>
      </w:r>
      <w:r>
        <w:t>11</w:t>
      </w:r>
      <w:r>
        <w:rPr>
          <w:lang w:val="zh-TW" w:eastAsia="zh-TW"/>
        </w:rPr>
        <w:t>。</w:t>
      </w:r>
    </w:p>
    <w:p w:rsidR="0013515B" w:rsidRDefault="0013515B" w:rsidP="0013515B">
      <w:r>
        <w:rPr>
          <w:lang w:val="zh-TW" w:eastAsia="zh-TW"/>
        </w:rPr>
        <w:t>（</w:t>
      </w:r>
      <w:r>
        <w:t>2</w:t>
      </w:r>
      <w:r>
        <w:rPr>
          <w:lang w:val="zh-TW" w:eastAsia="zh-TW"/>
        </w:rPr>
        <w:t>）整体结构</w:t>
      </w:r>
    </w:p>
    <w:p w:rsidR="0013515B" w:rsidRPr="0013515B" w:rsidRDefault="0013515B" w:rsidP="0013515B">
      <w:pPr>
        <w:rPr>
          <w:lang w:eastAsia="zh-TW"/>
        </w:rPr>
      </w:pPr>
      <w:r>
        <w:tab/>
      </w:r>
      <w:r>
        <w:rPr>
          <w:lang w:val="zh-TW" w:eastAsia="zh-TW"/>
        </w:rPr>
        <w:t>根据体系结构的设计，我们将系统分为展示层、业务逻辑层、数据层。每一层之间为了增加灵活性，我们会添加接口。比如展示层和业务逻辑层之间，我们添加</w:t>
      </w:r>
      <w:proofErr w:type="spellStart"/>
      <w:r>
        <w:rPr>
          <w:lang w:eastAsia="zh-TW"/>
        </w:rPr>
        <w:t>businesslogicservice.transportblservice.TransportBLService</w:t>
      </w:r>
      <w:proofErr w:type="spellEnd"/>
      <w:r>
        <w:rPr>
          <w:lang w:val="zh-TW" w:eastAsia="zh-TW"/>
        </w:rPr>
        <w:t>接口。</w:t>
      </w:r>
      <w:r>
        <w:rPr>
          <w:lang w:val="zh-CN" w:eastAsia="zh-TW"/>
        </w:rPr>
        <w:t>为了隔离业务逻辑职责和逻辑控制职责，我们添加了</w:t>
      </w:r>
      <w:proofErr w:type="spellStart"/>
      <w:r>
        <w:rPr>
          <w:lang w:eastAsia="zh-TW"/>
        </w:rPr>
        <w:t>TransportController</w:t>
      </w:r>
      <w:proofErr w:type="spellEnd"/>
      <w:r>
        <w:rPr>
          <w:lang w:val="zh-CN" w:eastAsia="zh-TW"/>
        </w:rPr>
        <w:t>，这样</w:t>
      </w:r>
      <w:proofErr w:type="spellStart"/>
      <w:r>
        <w:rPr>
          <w:lang w:eastAsia="zh-TW"/>
        </w:rPr>
        <w:t>TransportController</w:t>
      </w:r>
      <w:proofErr w:type="spellEnd"/>
      <w:r>
        <w:rPr>
          <w:lang w:val="zh-CN" w:eastAsia="zh-TW"/>
        </w:rPr>
        <w:t>会将对转运的业务逻辑处理委托给</w:t>
      </w:r>
      <w:proofErr w:type="spellStart"/>
      <w:r>
        <w:rPr>
          <w:lang w:eastAsia="zh-TW"/>
        </w:rPr>
        <w:t>TransportBL</w:t>
      </w:r>
      <w:proofErr w:type="spellEnd"/>
      <w:r>
        <w:rPr>
          <w:lang w:val="zh-CN" w:eastAsia="zh-TW"/>
        </w:rPr>
        <w:t>对象。</w:t>
      </w:r>
    </w:p>
    <w:p w:rsidR="0013515B" w:rsidRPr="0013515B" w:rsidRDefault="0013515B" w:rsidP="0013515B">
      <w:pPr>
        <w:rPr>
          <w:lang w:val="zh-TW" w:eastAsia="zh-TW"/>
        </w:rPr>
      </w:pPr>
      <w:proofErr w:type="spellStart"/>
      <w:r>
        <w:rPr>
          <w:lang w:eastAsia="zh-TW"/>
        </w:rPr>
        <w:t>TransportBL</w:t>
      </w:r>
      <w:proofErr w:type="spellEnd"/>
      <w:r>
        <w:rPr>
          <w:lang w:val="zh-TW" w:eastAsia="zh-TW"/>
        </w:rPr>
        <w:t>模块的设计如图</w:t>
      </w:r>
      <w:r>
        <w:rPr>
          <w:lang w:eastAsia="zh-TW"/>
        </w:rPr>
        <w:t>9</w:t>
      </w:r>
      <w:r>
        <w:rPr>
          <w:lang w:val="zh-TW" w:eastAsia="zh-TW"/>
        </w:rPr>
        <w:t>所示。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1AD512C6" wp14:editId="7B3DFF35">
            <wp:simplePos x="0" y="0"/>
            <wp:positionH relativeFrom="margin">
              <wp:posOffset>212725</wp:posOffset>
            </wp:positionH>
            <wp:positionV relativeFrom="line">
              <wp:posOffset>364490</wp:posOffset>
            </wp:positionV>
            <wp:extent cx="5270500" cy="2971758"/>
            <wp:effectExtent l="0" t="0" r="0" b="0"/>
            <wp:wrapThrough wrapText="bothSides" distL="152400" distR="152400">
              <wp:wrapPolygon edited="1">
                <wp:start x="591" y="1010"/>
                <wp:lineTo x="21220" y="1047"/>
                <wp:lineTo x="21199" y="20950"/>
                <wp:lineTo x="570" y="20912"/>
                <wp:lineTo x="591" y="101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3515B" w:rsidRDefault="0013515B" w:rsidP="0013515B">
      <w:pPr>
        <w:jc w:val="center"/>
        <w:rPr>
          <w:lang w:val="zh-TW" w:eastAsia="zh-TW"/>
        </w:rPr>
      </w:pPr>
      <w:r>
        <w:rPr>
          <w:lang w:val="zh-CN" w:eastAsia="zh-TW"/>
        </w:rPr>
        <w:t>图</w:t>
      </w:r>
      <w:r>
        <w:rPr>
          <w:lang w:val="zh-CN" w:eastAsia="zh-TW"/>
        </w:rPr>
        <w:t xml:space="preserve">9 </w:t>
      </w:r>
      <w:proofErr w:type="spellStart"/>
      <w:r>
        <w:rPr>
          <w:lang w:eastAsia="zh-TW"/>
        </w:rPr>
        <w:t>transportbl</w:t>
      </w:r>
      <w:proofErr w:type="spellEnd"/>
      <w:r>
        <w:rPr>
          <w:lang w:val="zh-TW" w:eastAsia="zh-TW"/>
        </w:rPr>
        <w:t>模块</w:t>
      </w:r>
      <w:r>
        <w:rPr>
          <w:lang w:val="zh-CN" w:eastAsia="zh-TW"/>
        </w:rPr>
        <w:t>各个类的设计</w:t>
      </w:r>
    </w:p>
    <w:p w:rsidR="0013515B" w:rsidRDefault="0013515B" w:rsidP="0013515B">
      <w:pPr>
        <w:rPr>
          <w:lang w:val="zh-TW" w:eastAsia="zh-TW"/>
        </w:rPr>
      </w:pPr>
      <w:proofErr w:type="spellStart"/>
      <w:r>
        <w:t>TransportBL</w:t>
      </w:r>
      <w:proofErr w:type="spellEnd"/>
      <w:r>
        <w:rPr>
          <w:lang w:val="zh-TW" w:eastAsia="zh-TW"/>
        </w:rPr>
        <w:t>模块各个类的职责如表</w:t>
      </w:r>
      <w:r>
        <w:t>7</w:t>
      </w:r>
      <w:r>
        <w:rPr>
          <w:lang w:val="zh-TW" w:eastAsia="zh-TW"/>
        </w:rPr>
        <w:t>所示。</w:t>
      </w:r>
    </w:p>
    <w:p w:rsidR="0013515B" w:rsidRPr="00353EE3" w:rsidRDefault="0013515B" w:rsidP="00353EE3">
      <w:pPr>
        <w:jc w:val="center"/>
        <w:rPr>
          <w:rFonts w:asciiTheme="minorEastAsia" w:hAnsiTheme="minorEastAsia"/>
          <w:b/>
          <w:szCs w:val="21"/>
        </w:rPr>
      </w:pPr>
      <w:r w:rsidRPr="00353EE3">
        <w:rPr>
          <w:rFonts w:asciiTheme="minorEastAsia" w:hAnsiTheme="minorEastAsia"/>
          <w:b/>
          <w:szCs w:val="21"/>
          <w:lang w:val="zh-TW" w:eastAsia="zh-TW"/>
        </w:rPr>
        <w:t>表7</w:t>
      </w:r>
      <w:r w:rsidRPr="00353EE3">
        <w:rPr>
          <w:rFonts w:asciiTheme="minorEastAsia" w:hAnsiTheme="minorEastAsia"/>
          <w:b/>
          <w:szCs w:val="21"/>
        </w:rPr>
        <w:t xml:space="preserve"> </w:t>
      </w:r>
      <w:proofErr w:type="spellStart"/>
      <w:r w:rsidRPr="00353EE3">
        <w:rPr>
          <w:b/>
          <w:szCs w:val="21"/>
        </w:rPr>
        <w:t>TransportBL</w:t>
      </w:r>
      <w:proofErr w:type="spellEnd"/>
      <w:r w:rsidRPr="00353EE3">
        <w:rPr>
          <w:rFonts w:asciiTheme="minorEastAsia" w:hAnsiTheme="minorEastAsia"/>
          <w:b/>
          <w:szCs w:val="21"/>
          <w:lang w:val="zh-TW" w:eastAsia="zh-TW"/>
        </w:rPr>
        <w:t>模块各个类的职责</w:t>
      </w:r>
    </w:p>
    <w:tbl>
      <w:tblPr>
        <w:tblStyle w:val="TableNormal"/>
        <w:tblW w:w="8296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410"/>
        <w:gridCol w:w="5886"/>
      </w:tblGrid>
      <w:tr w:rsidR="0013515B" w:rsidRPr="00353EE3" w:rsidTr="0013515B">
        <w:trPr>
          <w:trHeight w:val="204"/>
          <w:jc w:val="center"/>
        </w:trPr>
        <w:tc>
          <w:tcPr>
            <w:tcW w:w="2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353EE3">
            <w:pPr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53EE3">
              <w:rPr>
                <w:rFonts w:asciiTheme="minorEastAsia" w:eastAsiaTheme="minorEastAsia" w:hAnsiTheme="minorEastAsia"/>
                <w:b/>
                <w:sz w:val="21"/>
                <w:szCs w:val="21"/>
                <w:lang w:val="zh-TW" w:eastAsia="zh-TW"/>
              </w:rPr>
              <w:t>模块</w:t>
            </w:r>
          </w:p>
        </w:tc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353EE3">
            <w:pPr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53EE3">
              <w:rPr>
                <w:rFonts w:asciiTheme="minorEastAsia" w:eastAsiaTheme="minorEastAsia" w:hAnsiTheme="minorEastAsia"/>
                <w:b/>
                <w:sz w:val="21"/>
                <w:szCs w:val="21"/>
                <w:lang w:val="zh-TW" w:eastAsia="zh-TW"/>
              </w:rPr>
              <w:t>职责</w:t>
            </w:r>
          </w:p>
        </w:tc>
      </w:tr>
      <w:tr w:rsidR="0013515B" w:rsidRPr="00353EE3" w:rsidTr="0013515B">
        <w:trPr>
          <w:trHeight w:val="250"/>
          <w:jc w:val="center"/>
        </w:trPr>
        <w:tc>
          <w:tcPr>
            <w:tcW w:w="2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TransportController</w:t>
            </w:r>
            <w:proofErr w:type="spellEnd"/>
          </w:p>
        </w:tc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53EE3">
              <w:rPr>
                <w:rFonts w:asciiTheme="minorEastAsia" w:eastAsiaTheme="minorEastAsia" w:hAnsiTheme="minorEastAsia"/>
                <w:sz w:val="21"/>
                <w:szCs w:val="21"/>
                <w:lang w:val="zh-TW" w:eastAsia="zh-TW"/>
              </w:rPr>
              <w:t>负责实现</w:t>
            </w:r>
            <w:r w:rsidRPr="00353EE3">
              <w:rPr>
                <w:rFonts w:asciiTheme="minorEastAsia" w:eastAsiaTheme="minorEastAsia" w:hAnsiTheme="minorEastAsia"/>
                <w:sz w:val="21"/>
                <w:szCs w:val="21"/>
                <w:lang w:val="zh-CN"/>
              </w:rPr>
              <w:t>转运</w:t>
            </w:r>
            <w:r w:rsidRPr="00353EE3">
              <w:rPr>
                <w:rFonts w:asciiTheme="minorEastAsia" w:eastAsiaTheme="minorEastAsia" w:hAnsiTheme="minorEastAsia"/>
                <w:sz w:val="21"/>
                <w:szCs w:val="21"/>
                <w:lang w:val="zh-TW" w:eastAsia="zh-TW"/>
              </w:rPr>
              <w:t>界面所需要的服务</w:t>
            </w:r>
          </w:p>
        </w:tc>
      </w:tr>
      <w:tr w:rsidR="0013515B" w:rsidRPr="00353EE3" w:rsidTr="0013515B">
        <w:trPr>
          <w:trHeight w:val="650"/>
          <w:jc w:val="center"/>
        </w:trPr>
        <w:tc>
          <w:tcPr>
            <w:tcW w:w="2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</w:t>
            </w:r>
            <w:proofErr w:type="spellEnd"/>
          </w:p>
        </w:tc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53EE3">
              <w:rPr>
                <w:rFonts w:asciiTheme="minorEastAsia" w:eastAsiaTheme="minorEastAsia" w:hAnsiTheme="minorEastAsia"/>
                <w:sz w:val="21"/>
                <w:szCs w:val="21"/>
                <w:lang w:val="zh-TW" w:eastAsia="zh-TW"/>
              </w:rPr>
              <w:t>负责实现快件入库、出库、初始化仓库信息、库存查看、库存盘点界面所需要的服务，并对</w:t>
            </w:r>
            <w:proofErr w:type="spellStart"/>
            <w:r w:rsidRPr="00353EE3">
              <w:rPr>
                <w:rFonts w:asciiTheme="minorEastAsia" w:eastAsiaTheme="minorEastAsia" w:hAnsiTheme="minorEastAsia"/>
                <w:sz w:val="21"/>
                <w:szCs w:val="21"/>
              </w:rPr>
              <w:t>ReceiptBL</w:t>
            </w:r>
            <w:proofErr w:type="spellEnd"/>
            <w:r w:rsidRPr="00353EE3">
              <w:rPr>
                <w:rFonts w:asciiTheme="minorEastAsia" w:eastAsiaTheme="minorEastAsia" w:hAnsiTheme="minorEastAsia"/>
                <w:sz w:val="21"/>
                <w:szCs w:val="21"/>
                <w:lang w:val="zh-TW" w:eastAsia="zh-TW"/>
              </w:rPr>
              <w:t>模块提供单据状态改变时向参与者发出通知服务</w:t>
            </w:r>
          </w:p>
        </w:tc>
      </w:tr>
    </w:tbl>
    <w:p w:rsidR="0013515B" w:rsidRPr="00353EE3" w:rsidRDefault="0013515B" w:rsidP="0013515B">
      <w:pPr>
        <w:rPr>
          <w:rFonts w:asciiTheme="minorEastAsia" w:hAnsiTheme="minorEastAsia"/>
          <w:szCs w:val="21"/>
        </w:rPr>
      </w:pPr>
    </w:p>
    <w:p w:rsidR="0013515B" w:rsidRPr="0013515B" w:rsidRDefault="0013515B" w:rsidP="0013515B">
      <w:pPr>
        <w:rPr>
          <w:rFonts w:asciiTheme="minorEastAsia" w:hAnsiTheme="minorEastAsia"/>
          <w:lang w:val="zh-TW" w:eastAsia="zh-TW"/>
        </w:rPr>
      </w:pPr>
      <w:r w:rsidRPr="0013515B">
        <w:rPr>
          <w:rFonts w:asciiTheme="minorEastAsia" w:hAnsiTheme="minorEastAsia"/>
          <w:lang w:val="zh-TW" w:eastAsia="zh-TW"/>
        </w:rPr>
        <w:t>（</w:t>
      </w:r>
      <w:r w:rsidRPr="0013515B">
        <w:rPr>
          <w:rFonts w:asciiTheme="minorEastAsia" w:hAnsiTheme="minorEastAsia"/>
        </w:rPr>
        <w:t>3</w:t>
      </w:r>
      <w:r w:rsidRPr="0013515B">
        <w:rPr>
          <w:rFonts w:asciiTheme="minorEastAsia" w:hAnsiTheme="minorEastAsia"/>
          <w:lang w:val="zh-TW" w:eastAsia="zh-TW"/>
        </w:rPr>
        <w:t>）模块内部类的接口规范</w:t>
      </w:r>
    </w:p>
    <w:p w:rsidR="0013515B" w:rsidRPr="0013515B" w:rsidRDefault="0013515B" w:rsidP="0013515B">
      <w:pPr>
        <w:rPr>
          <w:rFonts w:asciiTheme="minorEastAsia" w:hAnsiTheme="minorEastAsia"/>
        </w:rPr>
      </w:pPr>
      <w:r w:rsidRPr="00353EE3">
        <w:rPr>
          <w:lang w:val="zh-TW" w:eastAsia="zh-TW"/>
        </w:rPr>
        <w:t>TransportController</w:t>
      </w:r>
      <w:r w:rsidRPr="00353EE3">
        <w:rPr>
          <w:lang w:val="zh-CN"/>
        </w:rPr>
        <w:t>和</w:t>
      </w:r>
      <w:proofErr w:type="spellStart"/>
      <w:r w:rsidRPr="00353EE3">
        <w:t>TransportBL</w:t>
      </w:r>
      <w:proofErr w:type="spellEnd"/>
      <w:r w:rsidRPr="0013515B">
        <w:rPr>
          <w:rFonts w:asciiTheme="minorEastAsia" w:hAnsiTheme="minorEastAsia"/>
          <w:lang w:val="zh-CN"/>
        </w:rPr>
        <w:t>的接口规范如表8和表9所示。</w:t>
      </w:r>
    </w:p>
    <w:p w:rsidR="0013515B" w:rsidRPr="0013515B" w:rsidRDefault="0013515B" w:rsidP="0013515B">
      <w:pPr>
        <w:rPr>
          <w:rFonts w:asciiTheme="minorEastAsia" w:hAnsiTheme="minorEastAsia"/>
        </w:rPr>
      </w:pPr>
    </w:p>
    <w:p w:rsidR="0013515B" w:rsidRPr="00353EE3" w:rsidRDefault="0013515B" w:rsidP="00353EE3">
      <w:pPr>
        <w:jc w:val="center"/>
        <w:rPr>
          <w:b/>
        </w:rPr>
      </w:pPr>
      <w:r w:rsidRPr="00353EE3">
        <w:rPr>
          <w:b/>
          <w:lang w:val="zh-TW" w:eastAsia="zh-TW"/>
        </w:rPr>
        <w:t>表</w:t>
      </w:r>
      <w:r w:rsidRPr="00353EE3">
        <w:rPr>
          <w:b/>
          <w:lang w:val="zh-TW" w:eastAsia="zh-TW"/>
        </w:rPr>
        <w:t>8</w:t>
      </w:r>
      <w:r w:rsidRPr="00353EE3">
        <w:rPr>
          <w:b/>
        </w:rPr>
        <w:t xml:space="preserve"> </w:t>
      </w:r>
      <w:r w:rsidRPr="00353EE3">
        <w:rPr>
          <w:b/>
          <w:lang w:val="zh-TW" w:eastAsia="zh-TW"/>
        </w:rPr>
        <w:t>TransportController</w:t>
      </w:r>
      <w:r w:rsidRPr="00353EE3">
        <w:rPr>
          <w:b/>
          <w:lang w:val="zh-TW" w:eastAsia="zh-TW"/>
        </w:rPr>
        <w:t>的接口规范</w:t>
      </w:r>
    </w:p>
    <w:tbl>
      <w:tblPr>
        <w:tblStyle w:val="TableNormal"/>
        <w:tblW w:w="8306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13515B" w:rsidRPr="00353EE3" w:rsidTr="0013515B">
        <w:trPr>
          <w:trHeight w:val="310"/>
          <w:jc w:val="center"/>
        </w:trPr>
        <w:tc>
          <w:tcPr>
            <w:tcW w:w="830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b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b/>
                <w:sz w:val="21"/>
                <w:szCs w:val="21"/>
                <w:lang w:val="zh-TW" w:eastAsia="zh-TW"/>
              </w:rPr>
              <w:lastRenderedPageBreak/>
              <w:t>提供的服务（供接口</w:t>
            </w:r>
            <w:r w:rsidRPr="00353EE3">
              <w:rPr>
                <w:rFonts w:asciiTheme="minorHAnsi" w:eastAsiaTheme="minorEastAsia" w:hAnsiTheme="minorHAnsi"/>
                <w:b/>
                <w:sz w:val="21"/>
                <w:szCs w:val="21"/>
                <w:lang w:val="zh-TW" w:eastAsia="zh-TW"/>
              </w:rPr>
              <w:t>）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TransportController.submit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public void submit(</w:t>
            </w:r>
            <w:proofErr w:type="spellStart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)</w:t>
            </w:r>
          </w:p>
        </w:tc>
      </w:tr>
      <w:tr w:rsidR="0013515B" w:rsidRPr="0013515B" w:rsidTr="0013515B">
        <w:trPr>
          <w:trHeight w:val="6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前置条件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已创建一个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TransportBL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领域对象，用户已输入单据信息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后置条件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调用</w:t>
            </w:r>
            <w:proofErr w:type="spellStart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TransportBL</w:t>
            </w:r>
            <w:proofErr w:type="spellEnd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领域对象的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submit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方法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TransportController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.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verify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public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boolean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verify(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</w:tr>
      <w:tr w:rsidR="0013515B" w:rsidRPr="0013515B" w:rsidTr="00353EE3">
        <w:trPr>
          <w:trHeight w:val="317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前置条</w:t>
            </w: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已创建一个</w:t>
            </w:r>
            <w:proofErr w:type="spellStart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TransportBL</w:t>
            </w:r>
            <w:proofErr w:type="spellEnd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领域对象，单据已被提交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后置条</w:t>
            </w: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调用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TransportBL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领域对象的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verify</w:t>
            </w: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方法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TransportController.calFee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 xml:space="preserve">public double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calFee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)</w:t>
            </w:r>
          </w:p>
        </w:tc>
      </w:tr>
      <w:tr w:rsidR="0013515B" w:rsidRPr="0013515B" w:rsidTr="0013515B">
        <w:trPr>
          <w:trHeight w:val="6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前置条件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已创建一个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</w:t>
            </w:r>
            <w:proofErr w:type="spellEnd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领域对象，单据已填完计算运费需要的项</w:t>
            </w:r>
          </w:p>
        </w:tc>
      </w:tr>
      <w:tr w:rsidR="0013515B" w:rsidRPr="0013515B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后置条件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调用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</w:t>
            </w:r>
            <w:proofErr w:type="spellEnd"/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领域对象的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calFee</w:t>
            </w:r>
            <w:proofErr w:type="spellEnd"/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CN"/>
              </w:rPr>
              <w:t>方法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830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b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b/>
                <w:sz w:val="21"/>
                <w:szCs w:val="21"/>
                <w:lang w:val="zh-TW" w:eastAsia="zh-TW"/>
              </w:rPr>
              <w:t>需要的服务（需接口</w:t>
            </w:r>
            <w:r w:rsidRPr="00353EE3">
              <w:rPr>
                <w:rFonts w:asciiTheme="minorHAnsi" w:eastAsiaTheme="minorEastAsia" w:hAnsiTheme="minorHAnsi"/>
                <w:b/>
                <w:sz w:val="21"/>
                <w:szCs w:val="21"/>
                <w:lang w:val="zh-TW" w:eastAsia="zh-TW"/>
              </w:rPr>
              <w:t>）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服务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名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服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务</w:t>
            </w:r>
          </w:p>
        </w:tc>
      </w:tr>
      <w:tr w:rsidR="0013515B" w:rsidRPr="0013515B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TransportBL.submit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</w:rPr>
              <w:t>提交输入的单据</w:t>
            </w:r>
          </w:p>
        </w:tc>
      </w:tr>
      <w:tr w:rsidR="0013515B" w:rsidRPr="0013515B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TransportBL.verify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</w:rPr>
              <w:t>检验输入的正确性</w:t>
            </w:r>
          </w:p>
        </w:tc>
      </w:tr>
      <w:tr w:rsidR="0013515B" w:rsidRPr="0013515B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TransportBL.calFee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</w:rPr>
              <w:t>计算运费完善单据</w:t>
            </w:r>
          </w:p>
        </w:tc>
      </w:tr>
    </w:tbl>
    <w:p w:rsidR="0013515B" w:rsidRPr="0013515B" w:rsidRDefault="0013515B" w:rsidP="0013515B">
      <w:pPr>
        <w:rPr>
          <w:rFonts w:asciiTheme="minorEastAsia" w:hAnsiTheme="minorEastAsia"/>
        </w:rPr>
      </w:pPr>
    </w:p>
    <w:p w:rsidR="0013515B" w:rsidRPr="00353EE3" w:rsidRDefault="0013515B" w:rsidP="00353EE3">
      <w:pPr>
        <w:jc w:val="center"/>
        <w:rPr>
          <w:b/>
          <w:szCs w:val="21"/>
        </w:rPr>
      </w:pPr>
      <w:r w:rsidRPr="00353EE3">
        <w:rPr>
          <w:b/>
          <w:szCs w:val="21"/>
          <w:lang w:val="zh-TW" w:eastAsia="zh-TW"/>
        </w:rPr>
        <w:t>表</w:t>
      </w:r>
      <w:r w:rsidRPr="00353EE3">
        <w:rPr>
          <w:b/>
          <w:szCs w:val="21"/>
          <w:lang w:val="zh-CN"/>
        </w:rPr>
        <w:t>9</w:t>
      </w:r>
      <w:r w:rsidRPr="00353EE3">
        <w:rPr>
          <w:b/>
          <w:szCs w:val="21"/>
        </w:rPr>
        <w:t xml:space="preserve"> </w:t>
      </w:r>
      <w:proofErr w:type="spellStart"/>
      <w:r w:rsidRPr="00353EE3">
        <w:rPr>
          <w:b/>
          <w:szCs w:val="21"/>
        </w:rPr>
        <w:t>TransportBL</w:t>
      </w:r>
      <w:proofErr w:type="spellEnd"/>
      <w:r w:rsidRPr="00353EE3">
        <w:rPr>
          <w:b/>
          <w:szCs w:val="21"/>
          <w:lang w:val="zh-TW" w:eastAsia="zh-TW"/>
        </w:rPr>
        <w:t>模块的接口规范</w:t>
      </w:r>
    </w:p>
    <w:tbl>
      <w:tblPr>
        <w:tblStyle w:val="TableNormal"/>
        <w:tblW w:w="8306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13515B" w:rsidRPr="00353EE3" w:rsidTr="0013515B">
        <w:trPr>
          <w:trHeight w:val="310"/>
          <w:jc w:val="center"/>
        </w:trPr>
        <w:tc>
          <w:tcPr>
            <w:tcW w:w="830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b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b/>
                <w:sz w:val="21"/>
                <w:szCs w:val="21"/>
                <w:lang w:val="zh-TW" w:eastAsia="zh-TW"/>
              </w:rPr>
              <w:t>提供的服务（供接口</w:t>
            </w:r>
            <w:r w:rsidRPr="00353EE3">
              <w:rPr>
                <w:rFonts w:asciiTheme="minorHAnsi" w:eastAsiaTheme="minorEastAsia" w:hAnsiTheme="minorHAnsi"/>
                <w:b/>
                <w:sz w:val="21"/>
                <w:szCs w:val="21"/>
                <w:lang w:val="zh-TW" w:eastAsia="zh-TW"/>
              </w:rPr>
              <w:t>）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TransportBL</w:t>
            </w:r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.submit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public void submit(</w:t>
            </w:r>
            <w:proofErr w:type="spellStart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 w:cs="Calibri"/>
                <w:sz w:val="21"/>
                <w:szCs w:val="21"/>
              </w:rPr>
              <w:t>)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前置条件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用户输入单据信息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后置条件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检验输入正确性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TransportBL.verify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public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boolean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verify(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前置条</w:t>
            </w: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单据被提交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后置条</w:t>
            </w: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检查输入内容的正确性以决定页面是否跳转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TransportBL.calFee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 xml:space="preserve">public double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calFee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 xml:space="preserve"> 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  <w:u w:color="000000"/>
              </w:rPr>
              <w:t>)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前置条件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</w:rPr>
              <w:t>单据已填完计算运费需要的项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后置条件</w:t>
            </w:r>
          </w:p>
        </w:tc>
        <w:tc>
          <w:tcPr>
            <w:tcW w:w="4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color w:val="000000"/>
                <w:sz w:val="21"/>
                <w:szCs w:val="21"/>
                <w:u w:color="000000"/>
              </w:rPr>
              <w:t>完善单据信息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830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b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b/>
                <w:sz w:val="21"/>
                <w:szCs w:val="21"/>
                <w:lang w:val="zh-TW" w:eastAsia="zh-TW"/>
              </w:rPr>
              <w:t>需要的服务（需接口</w:t>
            </w:r>
            <w:r w:rsidRPr="00353EE3">
              <w:rPr>
                <w:rFonts w:asciiTheme="minorHAnsi" w:eastAsiaTheme="minorEastAsia" w:hAnsiTheme="minorHAnsi"/>
                <w:b/>
                <w:sz w:val="21"/>
                <w:szCs w:val="21"/>
                <w:lang w:val="zh-TW" w:eastAsia="zh-TW"/>
              </w:rPr>
              <w:t>）</w:t>
            </w:r>
          </w:p>
        </w:tc>
      </w:tr>
      <w:tr w:rsidR="0013515B" w:rsidRPr="00353EE3" w:rsidTr="0013515B">
        <w:trPr>
          <w:trHeight w:val="31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宋体"/>
                <w:sz w:val="21"/>
                <w:szCs w:val="21"/>
                <w:lang w:val="zh-TW" w:eastAsia="zh-TW"/>
              </w:rPr>
              <w:t>服务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名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353EE3">
            <w:pPr>
              <w:jc w:val="center"/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服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务</w:t>
            </w:r>
          </w:p>
        </w:tc>
      </w:tr>
      <w:tr w:rsidR="0013515B" w:rsidRPr="00353EE3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ReceiptBL.createReceipt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vo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将生成运费的单据返回给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包</w:t>
            </w:r>
          </w:p>
        </w:tc>
      </w:tr>
      <w:tr w:rsidR="0013515B" w:rsidRPr="00353EE3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LogisticBL.update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vo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 w:cs="微软雅黑"/>
                <w:sz w:val="21"/>
                <w:szCs w:val="21"/>
                <w:lang w:val="zh-TW" w:eastAsia="zh-TW"/>
              </w:rPr>
              <w:t>更新物流信息</w:t>
            </w:r>
          </w:p>
        </w:tc>
      </w:tr>
      <w:tr w:rsidR="0013515B" w:rsidRPr="00353EE3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StrategyBL.calExpressFee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vo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获取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快递费完善单据信息</w:t>
            </w:r>
          </w:p>
        </w:tc>
      </w:tr>
      <w:tr w:rsidR="0013515B" w:rsidRPr="00353EE3" w:rsidTr="0013515B">
        <w:trPr>
          <w:trHeight w:val="490"/>
          <w:jc w:val="center"/>
        </w:trPr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StrategyBL.calCarriage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(</w:t>
            </w:r>
            <w:proofErr w:type="spellStart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ReceiptVO</w:t>
            </w:r>
            <w:proofErr w:type="spellEnd"/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 xml:space="preserve"> 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vo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</w:rP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3515B" w:rsidRPr="00353EE3" w:rsidRDefault="0013515B" w:rsidP="0013515B">
            <w:pPr>
              <w:rPr>
                <w:rFonts w:asciiTheme="minorHAnsi" w:eastAsiaTheme="minorEastAsia" w:hAnsiTheme="minorHAnsi"/>
                <w:sz w:val="21"/>
                <w:szCs w:val="21"/>
              </w:rPr>
            </w:pP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TW" w:eastAsia="zh-TW"/>
              </w:rPr>
              <w:t>获取</w:t>
            </w:r>
            <w:r w:rsidRPr="00353EE3">
              <w:rPr>
                <w:rFonts w:asciiTheme="minorHAnsi" w:eastAsiaTheme="minorEastAsia" w:hAnsiTheme="minorHAnsi"/>
                <w:sz w:val="21"/>
                <w:szCs w:val="21"/>
                <w:lang w:val="zh-CN"/>
              </w:rPr>
              <w:t>运费完善单据信息</w:t>
            </w:r>
          </w:p>
        </w:tc>
      </w:tr>
    </w:tbl>
    <w:p w:rsidR="0013515B" w:rsidRDefault="0013515B" w:rsidP="0013515B">
      <w:pPr>
        <w:jc w:val="left"/>
        <w:rPr>
          <w:b/>
          <w:bCs/>
        </w:rPr>
      </w:pPr>
    </w:p>
    <w:p w:rsidR="0013515B" w:rsidRDefault="0013515B" w:rsidP="0013515B">
      <w:pPr>
        <w:jc w:val="left"/>
        <w:rPr>
          <w:lang w:val="zh-TW" w:eastAsia="zh-TW"/>
        </w:rPr>
      </w:pPr>
      <w:r>
        <w:rPr>
          <w:lang w:val="zh-TW" w:eastAsia="zh-TW"/>
        </w:rPr>
        <w:t>（</w:t>
      </w:r>
      <w:r>
        <w:t>4</w:t>
      </w:r>
      <w:r>
        <w:rPr>
          <w:lang w:val="zh-TW" w:eastAsia="zh-TW"/>
        </w:rPr>
        <w:t>）业务逻辑层的动态模型</w:t>
      </w:r>
    </w:p>
    <w:p w:rsidR="0013515B" w:rsidRDefault="0013515B" w:rsidP="0013515B">
      <w:pPr>
        <w:jc w:val="left"/>
      </w:pPr>
      <w:r>
        <w:rPr>
          <w:lang w:val="zh-CN"/>
        </w:rPr>
        <w:t>图</w:t>
      </w:r>
      <w:r>
        <w:rPr>
          <w:lang w:val="zh-CN"/>
        </w:rPr>
        <w:t>10</w:t>
      </w:r>
      <w:r>
        <w:rPr>
          <w:lang w:val="zh-CN"/>
        </w:rPr>
        <w:t>表明了快递物流系统中，当用户填写完单据信息提交后，转运业务逻辑处理的相关对象之间的协作。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1A09590C" wp14:editId="73A9E7DD">
            <wp:simplePos x="0" y="0"/>
            <wp:positionH relativeFrom="margin">
              <wp:posOffset>-6350</wp:posOffset>
            </wp:positionH>
            <wp:positionV relativeFrom="line">
              <wp:posOffset>271399</wp:posOffset>
            </wp:positionV>
            <wp:extent cx="5270500" cy="3344842"/>
            <wp:effectExtent l="0" t="0" r="0" b="0"/>
            <wp:wrapThrough wrapText="bothSides" distL="152400" distR="152400">
              <wp:wrapPolygon edited="1">
                <wp:start x="1081" y="1601"/>
                <wp:lineTo x="20908" y="1635"/>
                <wp:lineTo x="20908" y="20510"/>
                <wp:lineTo x="1038" y="20510"/>
                <wp:lineTo x="1038" y="1635"/>
                <wp:lineTo x="1081" y="1601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4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3515B" w:rsidRDefault="0013515B" w:rsidP="0013515B">
      <w:pPr>
        <w:jc w:val="left"/>
      </w:pPr>
    </w:p>
    <w:p w:rsidR="0013515B" w:rsidRDefault="0013515B" w:rsidP="0013515B">
      <w:pPr>
        <w:jc w:val="left"/>
      </w:pPr>
    </w:p>
    <w:p w:rsidR="0013515B" w:rsidRDefault="0013515B" w:rsidP="0013515B">
      <w:pPr>
        <w:jc w:val="center"/>
      </w:pPr>
      <w:r>
        <w:rPr>
          <w:lang w:val="zh-CN"/>
        </w:rPr>
        <w:t>图</w:t>
      </w:r>
      <w:r>
        <w:rPr>
          <w:lang w:val="zh-CN"/>
        </w:rPr>
        <w:t xml:space="preserve">10 </w:t>
      </w:r>
      <w:r>
        <w:rPr>
          <w:lang w:val="zh-CN"/>
        </w:rPr>
        <w:t>提交单据的顺序图</w:t>
      </w:r>
    </w:p>
    <w:p w:rsidR="0013515B" w:rsidRDefault="0013515B" w:rsidP="0013515B">
      <w:pPr>
        <w:jc w:val="center"/>
      </w:pPr>
    </w:p>
    <w:p w:rsidR="0013515B" w:rsidRDefault="0013515B" w:rsidP="0013515B">
      <w:pPr>
        <w:jc w:val="left"/>
      </w:pPr>
      <w:r>
        <w:rPr>
          <w:lang w:val="zh-CN"/>
        </w:rPr>
        <w:t>如图</w:t>
      </w:r>
      <w:r>
        <w:rPr>
          <w:lang w:val="zh-CN"/>
        </w:rPr>
        <w:t>11</w:t>
      </w:r>
      <w:r>
        <w:rPr>
          <w:lang w:val="zh-CN"/>
        </w:rPr>
        <w:t>所示的状态图描述了</w:t>
      </w:r>
      <w:proofErr w:type="spellStart"/>
      <w:r>
        <w:t>TransportBL</w:t>
      </w:r>
      <w:proofErr w:type="spellEnd"/>
      <w:r>
        <w:rPr>
          <w:lang w:val="zh-CN"/>
        </w:rPr>
        <w:t>对象的生存期间的状态序列、引起转移的事件，以及因状态转移而伴随的动作。随着</w:t>
      </w:r>
      <w:r>
        <w:t>verify</w:t>
      </w:r>
      <w:r>
        <w:rPr>
          <w:lang w:val="zh-CN"/>
        </w:rPr>
        <w:t>方法被调用，</w:t>
      </w:r>
      <w:proofErr w:type="spellStart"/>
      <w:r>
        <w:t>TransportBL</w:t>
      </w:r>
      <w:proofErr w:type="spellEnd"/>
      <w:r>
        <w:rPr>
          <w:lang w:val="zh-CN"/>
        </w:rPr>
        <w:t>由</w:t>
      </w:r>
      <w:proofErr w:type="spellStart"/>
      <w:r>
        <w:t>ReceiptFilling</w:t>
      </w:r>
      <w:proofErr w:type="spellEnd"/>
      <w:r>
        <w:rPr>
          <w:lang w:val="zh-CN"/>
        </w:rPr>
        <w:t>状态进入</w:t>
      </w:r>
      <w:r>
        <w:t>Validity</w:t>
      </w:r>
      <w:r>
        <w:rPr>
          <w:lang w:val="pt-PT"/>
        </w:rPr>
        <w:t>Check</w:t>
      </w:r>
      <w:proofErr w:type="spellStart"/>
      <w:r>
        <w:t>ing</w:t>
      </w:r>
      <w:proofErr w:type="spellEnd"/>
      <w:r>
        <w:rPr>
          <w:lang w:val="zh-CN"/>
        </w:rPr>
        <w:t>状态；之后由</w:t>
      </w:r>
      <w:r>
        <w:rPr>
          <w:lang w:val="zh-CN"/>
        </w:rPr>
        <w:t>verify</w:t>
      </w:r>
      <w:r>
        <w:rPr>
          <w:lang w:val="zh-CN"/>
        </w:rPr>
        <w:t>的结果决定，如果得到的是</w:t>
      </w:r>
      <w:r>
        <w:rPr>
          <w:lang w:val="zh-CN"/>
        </w:rPr>
        <w:t>false</w:t>
      </w:r>
      <w:r>
        <w:rPr>
          <w:lang w:val="zh-CN"/>
        </w:rPr>
        <w:t>，进入</w:t>
      </w:r>
      <w:proofErr w:type="spellStart"/>
      <w:r>
        <w:t>ErrorInform</w:t>
      </w:r>
      <w:proofErr w:type="spellEnd"/>
      <w:r>
        <w:rPr>
          <w:lang w:val="zh-CN"/>
        </w:rPr>
        <w:t>状态回到</w:t>
      </w:r>
      <w:proofErr w:type="spellStart"/>
      <w:r>
        <w:t>ReceiptFilling</w:t>
      </w:r>
      <w:proofErr w:type="spellEnd"/>
      <w:r>
        <w:rPr>
          <w:lang w:val="zh-CN"/>
        </w:rPr>
        <w:t>状态，否则调用</w:t>
      </w:r>
      <w:proofErr w:type="spellStart"/>
      <w:r>
        <w:t>calFee</w:t>
      </w:r>
      <w:proofErr w:type="spellEnd"/>
      <w:r>
        <w:rPr>
          <w:lang w:val="zh-CN"/>
        </w:rPr>
        <w:t>方法进入</w:t>
      </w:r>
      <w:proofErr w:type="spellStart"/>
      <w:r>
        <w:t>FeeCal</w:t>
      </w:r>
      <w:proofErr w:type="spellEnd"/>
      <w:r>
        <w:rPr>
          <w:lang w:val="zh-CN"/>
        </w:rPr>
        <w:t>状态，再调用</w:t>
      </w:r>
      <w:r>
        <w:rPr>
          <w:lang w:val="zh-CN"/>
        </w:rPr>
        <w:lastRenderedPageBreak/>
        <w:t>submit</w:t>
      </w:r>
      <w:r>
        <w:rPr>
          <w:lang w:val="zh-CN"/>
        </w:rPr>
        <w:t>方法进入</w:t>
      </w:r>
      <w:proofErr w:type="spellStart"/>
      <w:r>
        <w:t>ReceiptSubmitted</w:t>
      </w:r>
      <w:proofErr w:type="spellEnd"/>
      <w:r>
        <w:rPr>
          <w:lang w:val="zh-CN"/>
        </w:rPr>
        <w:t>状态。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58310690" wp14:editId="6BD5B720">
            <wp:simplePos x="0" y="0"/>
            <wp:positionH relativeFrom="margin">
              <wp:align>right</wp:align>
            </wp:positionH>
            <wp:positionV relativeFrom="line">
              <wp:posOffset>357505</wp:posOffset>
            </wp:positionV>
            <wp:extent cx="5270500" cy="3122717"/>
            <wp:effectExtent l="0" t="0" r="6350" b="19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7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3515B" w:rsidRDefault="0013515B" w:rsidP="0013515B">
      <w:pPr>
        <w:jc w:val="center"/>
      </w:pPr>
      <w:r>
        <w:rPr>
          <w:lang w:val="zh-CN"/>
        </w:rPr>
        <w:t>图</w:t>
      </w:r>
      <w:r>
        <w:rPr>
          <w:lang w:val="zh-CN"/>
        </w:rPr>
        <w:t xml:space="preserve">11 </w:t>
      </w:r>
      <w:proofErr w:type="spellStart"/>
      <w:r>
        <w:t>TransportBL</w:t>
      </w:r>
      <w:proofErr w:type="spellEnd"/>
      <w:r>
        <w:rPr>
          <w:lang w:val="zh-CN"/>
        </w:rPr>
        <w:t>对象状态图</w:t>
      </w:r>
    </w:p>
    <w:p w:rsidR="0013515B" w:rsidRDefault="0013515B" w:rsidP="0013515B">
      <w:pPr>
        <w:jc w:val="center"/>
      </w:pPr>
    </w:p>
    <w:p w:rsidR="0013515B" w:rsidRDefault="0013515B" w:rsidP="0013515B">
      <w:pPr>
        <w:ind w:firstLine="420"/>
      </w:pPr>
      <w:r>
        <w:rPr>
          <w:lang w:val="zh-TW" w:eastAsia="zh-TW"/>
        </w:rPr>
        <w:t>（</w:t>
      </w:r>
      <w:r>
        <w:t>5</w:t>
      </w:r>
      <w:r>
        <w:rPr>
          <w:lang w:val="zh-TW" w:eastAsia="zh-TW"/>
        </w:rPr>
        <w:t>）业务逻辑层的设计原理</w:t>
      </w:r>
    </w:p>
    <w:p w:rsidR="00827761" w:rsidRPr="0013515B" w:rsidRDefault="0013515B" w:rsidP="0013515B">
      <w:pPr>
        <w:ind w:firstLine="420"/>
        <w:jc w:val="left"/>
      </w:pPr>
      <w:r>
        <w:t>利用委托式控制风格，每个</w:t>
      </w:r>
      <w:r>
        <w:rPr>
          <w:rFonts w:hint="eastAsia"/>
        </w:rPr>
        <w:t>界面</w:t>
      </w:r>
      <w:r>
        <w:t>需要访问的业务逻辑由各自的控制器委托给不同的领域对象。</w:t>
      </w:r>
    </w:p>
    <w:p w:rsidR="00827761" w:rsidRDefault="00827761" w:rsidP="00827761">
      <w:pPr>
        <w:pStyle w:val="3"/>
      </w:pPr>
      <w:bookmarkStart w:id="9" w:name="_Toc434697166"/>
      <w:r>
        <w:rPr>
          <w:rFonts w:hint="eastAsia"/>
        </w:rPr>
        <w:t>4</w:t>
      </w:r>
      <w:r w:rsidR="00F07641">
        <w:t xml:space="preserve">.1.5 </w:t>
      </w:r>
      <w:proofErr w:type="spellStart"/>
      <w:r w:rsidR="00F07641">
        <w:t>commoditybl</w:t>
      </w:r>
      <w:proofErr w:type="spellEnd"/>
      <w:r>
        <w:t>模块</w:t>
      </w:r>
      <w:bookmarkEnd w:id="9"/>
    </w:p>
    <w:p w:rsidR="00827761" w:rsidRDefault="00827761" w:rsidP="00F0764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）模块概述</w:t>
      </w:r>
    </w:p>
    <w:p w:rsidR="00827761" w:rsidRDefault="00F07641" w:rsidP="00827761">
      <w:r>
        <w:tab/>
      </w:r>
      <w:proofErr w:type="spellStart"/>
      <w:r>
        <w:t>commoditybl</w:t>
      </w:r>
      <w:proofErr w:type="spellEnd"/>
      <w:r w:rsidR="00827761">
        <w:t>模块承担的需求参见需求规格说明文档功能需求及相关非功能需求。</w:t>
      </w:r>
    </w:p>
    <w:p w:rsidR="00827761" w:rsidRDefault="00F07641" w:rsidP="00827761">
      <w:r>
        <w:tab/>
      </w:r>
      <w:proofErr w:type="spellStart"/>
      <w:r>
        <w:t>commoditybl</w:t>
      </w:r>
      <w:proofErr w:type="spellEnd"/>
      <w:r w:rsidR="00827761">
        <w:t>模块的职责及接口参见软件体系结构描述文档表</w:t>
      </w:r>
      <w:r w:rsidR="00827761">
        <w:rPr>
          <w:rFonts w:hint="eastAsia"/>
        </w:rPr>
        <w:t>13</w:t>
      </w:r>
      <w:r w:rsidR="00827761">
        <w:rPr>
          <w:rFonts w:hint="eastAsia"/>
        </w:rPr>
        <w:t>。</w:t>
      </w:r>
    </w:p>
    <w:p w:rsidR="00827761" w:rsidRDefault="00827761" w:rsidP="00F07641">
      <w:pPr>
        <w:ind w:firstLine="420"/>
      </w:pPr>
      <w:r>
        <w:t>（</w:t>
      </w:r>
      <w:r>
        <w:rPr>
          <w:rFonts w:hint="eastAsia"/>
        </w:rPr>
        <w:t>2</w:t>
      </w:r>
      <w:r>
        <w:t>）整体结构</w:t>
      </w:r>
    </w:p>
    <w:p w:rsidR="00827761" w:rsidRDefault="00827761" w:rsidP="00827761">
      <w:r>
        <w:tab/>
      </w:r>
      <w:r>
        <w:t>根据体系结构的设计，我们将系统分为展示层、业务逻辑层、数据层。每一层之间为了增加灵活性</w:t>
      </w:r>
      <w:r w:rsidR="00492342">
        <w:t>，我们会添加接口。比如展示层和业务逻辑层之间，我们添加</w:t>
      </w:r>
      <w:proofErr w:type="spellStart"/>
      <w:r w:rsidR="00492342">
        <w:rPr>
          <w:rFonts w:hint="eastAsia"/>
        </w:rPr>
        <w:t>CommodityBLService</w:t>
      </w:r>
      <w:proofErr w:type="spellEnd"/>
      <w:r w:rsidR="00492342">
        <w:rPr>
          <w:rFonts w:hint="eastAsia"/>
        </w:rPr>
        <w:t>接口。业务逻辑层和数据层之间添加</w:t>
      </w:r>
      <w:proofErr w:type="spellStart"/>
      <w:r w:rsidR="00492342">
        <w:rPr>
          <w:rFonts w:hint="eastAsia"/>
        </w:rPr>
        <w:t>CommodityDataService</w:t>
      </w:r>
      <w:proofErr w:type="spellEnd"/>
      <w:r w:rsidR="00492342">
        <w:rPr>
          <w:rFonts w:hint="eastAsia"/>
        </w:rPr>
        <w:t>接口。</w:t>
      </w:r>
      <w:r w:rsidR="00947AF8">
        <w:rPr>
          <w:rFonts w:hint="eastAsia"/>
        </w:rPr>
        <w:t>为了隔离业务逻辑层和逻辑职责，我们增加了</w:t>
      </w:r>
      <w:proofErr w:type="spellStart"/>
      <w:r w:rsidR="00947AF8">
        <w:rPr>
          <w:rFonts w:hint="eastAsia"/>
        </w:rPr>
        <w:t>CommodityController</w:t>
      </w:r>
      <w:proofErr w:type="spellEnd"/>
      <w:r w:rsidR="00947AF8">
        <w:rPr>
          <w:rFonts w:hint="eastAsia"/>
        </w:rPr>
        <w:t>，这样</w:t>
      </w:r>
      <w:proofErr w:type="spellStart"/>
      <w:r w:rsidR="00947AF8">
        <w:rPr>
          <w:rFonts w:hint="eastAsia"/>
        </w:rPr>
        <w:t>CommodityController</w:t>
      </w:r>
      <w:proofErr w:type="spellEnd"/>
      <w:r w:rsidR="00947AF8">
        <w:rPr>
          <w:rFonts w:hint="eastAsia"/>
        </w:rPr>
        <w:t>会将对库存的业务逻辑处理委托给</w:t>
      </w:r>
      <w:proofErr w:type="spellStart"/>
      <w:r w:rsidR="00231B08">
        <w:rPr>
          <w:rFonts w:hint="eastAsia"/>
        </w:rPr>
        <w:t>CommodityBL</w:t>
      </w:r>
      <w:proofErr w:type="spellEnd"/>
      <w:r w:rsidR="00D36AEA">
        <w:rPr>
          <w:rFonts w:hint="eastAsia"/>
        </w:rPr>
        <w:t>。</w:t>
      </w:r>
      <w:r w:rsidR="00947AF8">
        <w:rPr>
          <w:rFonts w:hint="eastAsia"/>
        </w:rPr>
        <w:t>对象</w:t>
      </w:r>
      <w:proofErr w:type="spellStart"/>
      <w:r w:rsidR="00492342">
        <w:rPr>
          <w:rFonts w:hint="eastAsia"/>
        </w:rPr>
        <w:t>CommodityPO</w:t>
      </w:r>
      <w:proofErr w:type="spellEnd"/>
      <w:r w:rsidR="00492342">
        <w:rPr>
          <w:rFonts w:hint="eastAsia"/>
        </w:rPr>
        <w:t>是作为库存信息的持久</w:t>
      </w:r>
      <w:proofErr w:type="gramStart"/>
      <w:r w:rsidR="00492342">
        <w:rPr>
          <w:rFonts w:hint="eastAsia"/>
        </w:rPr>
        <w:t>化对象</w:t>
      </w:r>
      <w:proofErr w:type="gramEnd"/>
      <w:r w:rsidR="00492342">
        <w:rPr>
          <w:rFonts w:hint="eastAsia"/>
        </w:rPr>
        <w:t>被添加到设计模型中去的。</w:t>
      </w:r>
      <w:proofErr w:type="spellStart"/>
      <w:r w:rsidR="009C6350">
        <w:rPr>
          <w:rFonts w:hint="eastAsia"/>
        </w:rPr>
        <w:t>Commodity</w:t>
      </w:r>
      <w:r w:rsidR="009C6350">
        <w:t>VO</w:t>
      </w:r>
      <w:proofErr w:type="spellEnd"/>
      <w:r w:rsidR="009C6350">
        <w:t>是作为库存数据传输对象添加到设计模式中去的。</w:t>
      </w:r>
    </w:p>
    <w:p w:rsidR="0088605D" w:rsidRPr="0088605D" w:rsidRDefault="0088605D" w:rsidP="00827761">
      <w:pPr>
        <w:rPr>
          <w:color w:val="4472C4" w:themeColor="accent5"/>
        </w:rPr>
      </w:pPr>
      <w:r>
        <w:rPr>
          <w:rFonts w:hint="eastAsia"/>
          <w:color w:val="4472C4" w:themeColor="accent5"/>
        </w:rPr>
        <w:t>//</w:t>
      </w:r>
      <w:r>
        <w:rPr>
          <w:rFonts w:hint="eastAsia"/>
          <w:color w:val="4472C4" w:themeColor="accent5"/>
        </w:rPr>
        <w:t>先假定每个模块有</w:t>
      </w:r>
      <w:r>
        <w:rPr>
          <w:rFonts w:hint="eastAsia"/>
          <w:color w:val="4472C4" w:themeColor="accent5"/>
        </w:rPr>
        <w:t>4</w:t>
      </w:r>
      <w:r>
        <w:rPr>
          <w:rFonts w:hint="eastAsia"/>
          <w:color w:val="4472C4" w:themeColor="accent5"/>
        </w:rPr>
        <w:t>张图，</w:t>
      </w:r>
      <w:r>
        <w:rPr>
          <w:rFonts w:hint="eastAsia"/>
          <w:color w:val="4472C4" w:themeColor="accent5"/>
        </w:rPr>
        <w:t>2</w:t>
      </w:r>
      <w:r>
        <w:rPr>
          <w:rFonts w:hint="eastAsia"/>
          <w:color w:val="4472C4" w:themeColor="accent5"/>
        </w:rPr>
        <w:t>张表</w:t>
      </w:r>
    </w:p>
    <w:p w:rsidR="009C6350" w:rsidRDefault="00F07641" w:rsidP="00827761">
      <w:r>
        <w:tab/>
      </w:r>
      <w:proofErr w:type="spellStart"/>
      <w:r>
        <w:t>commoditybl</w:t>
      </w:r>
      <w:proofErr w:type="spellEnd"/>
      <w:r w:rsidR="009C6350">
        <w:t>模块的设计如图</w:t>
      </w:r>
      <w:r w:rsidR="003766B1">
        <w:rPr>
          <w:rFonts w:hint="eastAsia"/>
        </w:rPr>
        <w:t>17</w:t>
      </w:r>
      <w:r w:rsidR="009C6350">
        <w:rPr>
          <w:rFonts w:hint="eastAsia"/>
        </w:rPr>
        <w:t>所示。</w:t>
      </w:r>
    </w:p>
    <w:p w:rsidR="009C6350" w:rsidRDefault="00DE4DDF" w:rsidP="00827761">
      <w:pPr>
        <w:rPr>
          <w:color w:val="4472C4" w:themeColor="accent5"/>
        </w:rPr>
      </w:pPr>
      <w:r>
        <w:rPr>
          <w:noProof/>
          <w:color w:val="4472C4" w:themeColor="accent5"/>
        </w:rPr>
        <w:lastRenderedPageBreak/>
        <w:drawing>
          <wp:inline distT="0" distB="0" distL="0" distR="0">
            <wp:extent cx="5274310" cy="39592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modityBL模块各个类的设计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50" w:rsidRPr="00054CAB" w:rsidRDefault="009C6350" w:rsidP="009C6350">
      <w:pPr>
        <w:jc w:val="center"/>
        <w:rPr>
          <w:b/>
        </w:rPr>
      </w:pPr>
      <w:r w:rsidRPr="00054CAB">
        <w:rPr>
          <w:b/>
        </w:rPr>
        <w:t>图</w:t>
      </w:r>
      <w:r w:rsidR="003766B1" w:rsidRPr="00054CAB">
        <w:rPr>
          <w:rFonts w:hint="eastAsia"/>
          <w:b/>
        </w:rPr>
        <w:t>17</w:t>
      </w:r>
      <w:r w:rsidRPr="00054CAB">
        <w:rPr>
          <w:rFonts w:hint="eastAsia"/>
          <w:b/>
        </w:rPr>
        <w:t xml:space="preserve"> </w:t>
      </w:r>
      <w:proofErr w:type="spellStart"/>
      <w:r w:rsidR="00F07641">
        <w:rPr>
          <w:b/>
        </w:rPr>
        <w:t>commoditybl</w:t>
      </w:r>
      <w:proofErr w:type="spellEnd"/>
      <w:r w:rsidRPr="00054CAB">
        <w:rPr>
          <w:b/>
        </w:rPr>
        <w:t>模块各个类的设计</w:t>
      </w:r>
    </w:p>
    <w:p w:rsidR="009C6350" w:rsidRDefault="009C6350" w:rsidP="009C6350">
      <w:pPr>
        <w:jc w:val="center"/>
      </w:pPr>
    </w:p>
    <w:p w:rsidR="009C6350" w:rsidRDefault="009C6350" w:rsidP="009C6350">
      <w:r>
        <w:rPr>
          <w:rFonts w:hint="eastAsia"/>
        </w:rPr>
        <w:tab/>
      </w:r>
      <w:proofErr w:type="spellStart"/>
      <w:r w:rsidR="00F07641">
        <w:t>c</w:t>
      </w:r>
      <w:r>
        <w:rPr>
          <w:rFonts w:hint="eastAsia"/>
        </w:rPr>
        <w:t>ommodity</w:t>
      </w:r>
      <w:r w:rsidR="00F07641">
        <w:t>bl</w:t>
      </w:r>
      <w:proofErr w:type="spellEnd"/>
      <w:r>
        <w:rPr>
          <w:rFonts w:hint="eastAsia"/>
        </w:rPr>
        <w:t>模块各个类的职责如表</w:t>
      </w:r>
      <w:r w:rsidR="003766B1">
        <w:rPr>
          <w:rFonts w:hint="eastAsia"/>
        </w:rPr>
        <w:t>9</w:t>
      </w:r>
      <w:r>
        <w:rPr>
          <w:rFonts w:hint="eastAsia"/>
        </w:rPr>
        <w:t>所示。</w:t>
      </w:r>
    </w:p>
    <w:p w:rsidR="009C6350" w:rsidRPr="00054CAB" w:rsidRDefault="009C6350" w:rsidP="009C6350">
      <w:pPr>
        <w:jc w:val="center"/>
        <w:rPr>
          <w:b/>
        </w:rPr>
      </w:pPr>
      <w:r w:rsidRPr="00054CAB">
        <w:rPr>
          <w:b/>
        </w:rPr>
        <w:t>表</w:t>
      </w:r>
      <w:r w:rsidR="003766B1" w:rsidRPr="00054CAB">
        <w:rPr>
          <w:rFonts w:hint="eastAsia"/>
          <w:b/>
        </w:rPr>
        <w:t>9</w:t>
      </w:r>
      <w:r w:rsidR="00F07641">
        <w:rPr>
          <w:rFonts w:hint="eastAsia"/>
          <w:b/>
        </w:rPr>
        <w:t xml:space="preserve"> </w:t>
      </w:r>
      <w:proofErr w:type="spellStart"/>
      <w:r w:rsidR="00F07641">
        <w:rPr>
          <w:rFonts w:hint="eastAsia"/>
          <w:b/>
        </w:rPr>
        <w:t>commoditybl</w:t>
      </w:r>
      <w:proofErr w:type="spellEnd"/>
      <w:r w:rsidRPr="00054CAB">
        <w:rPr>
          <w:rFonts w:hint="eastAsia"/>
          <w:b/>
        </w:rPr>
        <w:t>模块各个类的职责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5886"/>
      </w:tblGrid>
      <w:tr w:rsidR="009C6350" w:rsidTr="009C6350">
        <w:tc>
          <w:tcPr>
            <w:tcW w:w="2410" w:type="dxa"/>
          </w:tcPr>
          <w:p w:rsidR="009C6350" w:rsidRPr="009C6350" w:rsidRDefault="009C6350" w:rsidP="009C6350">
            <w:pPr>
              <w:jc w:val="center"/>
              <w:rPr>
                <w:b/>
              </w:rPr>
            </w:pPr>
            <w:r w:rsidRPr="009C6350">
              <w:rPr>
                <w:rFonts w:hint="eastAsia"/>
                <w:b/>
              </w:rPr>
              <w:t>模块</w:t>
            </w:r>
          </w:p>
        </w:tc>
        <w:tc>
          <w:tcPr>
            <w:tcW w:w="5886" w:type="dxa"/>
          </w:tcPr>
          <w:p w:rsidR="009C6350" w:rsidRPr="009C6350" w:rsidRDefault="009C6350" w:rsidP="009C6350">
            <w:pPr>
              <w:jc w:val="center"/>
              <w:rPr>
                <w:b/>
              </w:rPr>
            </w:pPr>
            <w:r w:rsidRPr="009C6350">
              <w:rPr>
                <w:rFonts w:hint="eastAsia"/>
                <w:b/>
              </w:rPr>
              <w:t>职责</w:t>
            </w:r>
          </w:p>
        </w:tc>
      </w:tr>
      <w:tr w:rsidR="00DE4DDF" w:rsidTr="009C6350">
        <w:tc>
          <w:tcPr>
            <w:tcW w:w="2410" w:type="dxa"/>
          </w:tcPr>
          <w:p w:rsidR="00DE4DDF" w:rsidRDefault="00DE4DDF" w:rsidP="009C6350">
            <w:pPr>
              <w:jc w:val="left"/>
            </w:pPr>
            <w:proofErr w:type="spellStart"/>
            <w:r>
              <w:rPr>
                <w:rFonts w:hint="eastAsia"/>
              </w:rPr>
              <w:t>Commodity</w:t>
            </w:r>
            <w:r>
              <w:t>Controller</w:t>
            </w:r>
            <w:proofErr w:type="spellEnd"/>
          </w:p>
        </w:tc>
        <w:tc>
          <w:tcPr>
            <w:tcW w:w="5886" w:type="dxa"/>
          </w:tcPr>
          <w:p w:rsidR="00DE4DDF" w:rsidRDefault="00DE4DDF" w:rsidP="009C6350">
            <w:pPr>
              <w:jc w:val="left"/>
            </w:pPr>
            <w:r>
              <w:rPr>
                <w:rFonts w:hint="eastAsia"/>
              </w:rPr>
              <w:t>负责实现销售界面所需要的服务</w:t>
            </w:r>
          </w:p>
        </w:tc>
      </w:tr>
      <w:tr w:rsidR="009C6350" w:rsidTr="009C6350">
        <w:tc>
          <w:tcPr>
            <w:tcW w:w="2410" w:type="dxa"/>
          </w:tcPr>
          <w:p w:rsidR="009C6350" w:rsidRDefault="00DE4DDF" w:rsidP="009C6350">
            <w:pPr>
              <w:jc w:val="left"/>
            </w:pPr>
            <w:proofErr w:type="spellStart"/>
            <w:r>
              <w:rPr>
                <w:rFonts w:hint="eastAsia"/>
              </w:rPr>
              <w:t>CommodityBL</w:t>
            </w:r>
            <w:proofErr w:type="spellEnd"/>
          </w:p>
        </w:tc>
        <w:tc>
          <w:tcPr>
            <w:tcW w:w="5886" w:type="dxa"/>
          </w:tcPr>
          <w:p w:rsidR="009C6350" w:rsidRDefault="009B633B" w:rsidP="009C6350">
            <w:pPr>
              <w:jc w:val="left"/>
            </w:pPr>
            <w:r>
              <w:rPr>
                <w:rFonts w:hint="eastAsia"/>
              </w:rPr>
              <w:t>负责实现快件</w:t>
            </w:r>
            <w:r>
              <w:t>入库、出库、初始化仓库信息、库存查看、库存盘点</w:t>
            </w:r>
            <w:r>
              <w:rPr>
                <w:rFonts w:hint="eastAsia"/>
              </w:rPr>
              <w:t>界面</w:t>
            </w:r>
            <w:r>
              <w:t>所需要的服务，并对</w:t>
            </w:r>
            <w:proofErr w:type="spellStart"/>
            <w:r>
              <w:t>ReceiptBL</w:t>
            </w:r>
            <w:proofErr w:type="spellEnd"/>
            <w:r>
              <w:t>模块</w:t>
            </w:r>
            <w:r>
              <w:rPr>
                <w:rFonts w:hint="eastAsia"/>
              </w:rPr>
              <w:t>提供单据</w:t>
            </w:r>
            <w:r>
              <w:t>状态改变时</w:t>
            </w:r>
            <w:r>
              <w:rPr>
                <w:rFonts w:hint="eastAsia"/>
              </w:rPr>
              <w:t>向</w:t>
            </w:r>
            <w:r>
              <w:t>参与者发出通知服务</w:t>
            </w:r>
          </w:p>
        </w:tc>
      </w:tr>
    </w:tbl>
    <w:p w:rsidR="009C6350" w:rsidRDefault="003766B1" w:rsidP="00F07641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）模块内部类的接口规范</w:t>
      </w:r>
    </w:p>
    <w:p w:rsidR="00DE4DDF" w:rsidRDefault="00DE4DDF" w:rsidP="00F07641">
      <w:pPr>
        <w:ind w:firstLine="420"/>
        <w:jc w:val="left"/>
      </w:pPr>
      <w:proofErr w:type="spellStart"/>
      <w:r>
        <w:t>CommodityController</w:t>
      </w:r>
      <w:proofErr w:type="spellEnd"/>
      <w:r>
        <w:t>和</w:t>
      </w:r>
      <w:proofErr w:type="spellStart"/>
      <w:r>
        <w:rPr>
          <w:rFonts w:hint="eastAsia"/>
        </w:rPr>
        <w:t>CommodityBL</w:t>
      </w:r>
      <w:proofErr w:type="spellEnd"/>
      <w:r>
        <w:rPr>
          <w:rFonts w:hint="eastAsia"/>
        </w:rPr>
        <w:t>的接口规范如表</w:t>
      </w:r>
      <w:r>
        <w:rPr>
          <w:rFonts w:hint="eastAsia"/>
        </w:rPr>
        <w:t>10</w:t>
      </w:r>
      <w:r>
        <w:rPr>
          <w:rFonts w:hint="eastAsia"/>
        </w:rPr>
        <w:t>和表</w:t>
      </w:r>
      <w:r>
        <w:t>11</w:t>
      </w:r>
      <w:r>
        <w:t>所示。</w:t>
      </w:r>
    </w:p>
    <w:p w:rsidR="00DE4DDF" w:rsidRDefault="00DE4DDF" w:rsidP="00DE4DDF">
      <w:pPr>
        <w:jc w:val="center"/>
        <w:rPr>
          <w:b/>
        </w:rPr>
      </w:pPr>
      <w:r w:rsidRPr="00054CAB">
        <w:rPr>
          <w:rFonts w:hint="eastAsia"/>
          <w:b/>
        </w:rPr>
        <w:t>表</w:t>
      </w:r>
      <w:r>
        <w:rPr>
          <w:rFonts w:hint="eastAsia"/>
          <w:b/>
        </w:rPr>
        <w:t>10</w:t>
      </w:r>
      <w:r w:rsidRPr="00054CAB">
        <w:rPr>
          <w:rFonts w:hint="eastAsia"/>
          <w:b/>
        </w:rPr>
        <w:t xml:space="preserve"> </w:t>
      </w:r>
      <w:proofErr w:type="spellStart"/>
      <w:r>
        <w:rPr>
          <w:b/>
        </w:rPr>
        <w:t>CommodityController</w:t>
      </w:r>
      <w:proofErr w:type="spellEnd"/>
      <w:r w:rsidRPr="00054CAB">
        <w:rPr>
          <w:rFonts w:hint="eastAsia"/>
          <w:b/>
        </w:rPr>
        <w:t>的接口规范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DE4DDF" w:rsidTr="0013515B">
        <w:tc>
          <w:tcPr>
            <w:tcW w:w="830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E4DDF" w:rsidRDefault="00DE4DDF" w:rsidP="0013515B">
            <w:pPr>
              <w:jc w:val="center"/>
              <w:rPr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提供的服务（供接口</w:t>
            </w:r>
            <w:r>
              <w:rPr>
                <w:rFonts w:hint="eastAsia"/>
                <w:b/>
              </w:rPr>
              <w:t>）</w:t>
            </w:r>
          </w:p>
        </w:tc>
      </w:tr>
      <w:tr w:rsidR="00DE4DDF" w:rsidRPr="00602003" w:rsidTr="0013515B">
        <w:trPr>
          <w:trHeight w:val="82"/>
        </w:trPr>
        <w:tc>
          <w:tcPr>
            <w:tcW w:w="255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DE4DDF" w:rsidRDefault="00DE4DDF" w:rsidP="00DE4DDF">
            <w:pPr>
              <w:jc w:val="center"/>
            </w:pPr>
            <w:proofErr w:type="spellStart"/>
            <w:r>
              <w:t>CommodityController</w:t>
            </w:r>
            <w:proofErr w:type="spellEnd"/>
            <w:r w:rsidRPr="001049E1">
              <w:t>.</w:t>
            </w:r>
          </w:p>
          <w:p w:rsidR="00DE4DDF" w:rsidRPr="00602003" w:rsidRDefault="00DE4DDF" w:rsidP="00DE4DDF">
            <w:pPr>
              <w:jc w:val="center"/>
              <w:rPr>
                <w:rFonts w:ascii="宋体" w:eastAsia="宋体" w:hAnsi="宋体" w:cs="宋体"/>
                <w:b/>
              </w:rPr>
            </w:pPr>
            <w:r w:rsidRPr="001049E1">
              <w:t>submit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  <w:r w:rsidRPr="00906719">
              <w:rPr>
                <w:rFonts w:ascii="宋体" w:eastAsia="宋体" w:hAnsi="宋体" w:cs="宋体" w:hint="eastAsia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Pr="00602003" w:rsidRDefault="00DE4DDF" w:rsidP="00DE4DDF">
            <w:pPr>
              <w:rPr>
                <w:rFonts w:ascii="宋体" w:eastAsia="宋体" w:hAnsi="宋体" w:cs="宋体"/>
                <w:b/>
              </w:rPr>
            </w:pPr>
            <w:r>
              <w:t>public void submit(</w:t>
            </w:r>
            <w:proofErr w:type="spellStart"/>
            <w:r>
              <w:t>ReceiptVO</w:t>
            </w:r>
            <w:proofErr w:type="spellEnd"/>
            <w:r>
              <w:t xml:space="preserve"> </w:t>
            </w:r>
            <w:proofErr w:type="spellStart"/>
            <w:r>
              <w:t>inputReceipt</w:t>
            </w:r>
            <w:proofErr w:type="spellEnd"/>
            <w:r>
              <w:t>)</w:t>
            </w:r>
          </w:p>
        </w:tc>
      </w:tr>
      <w:tr w:rsidR="00DE4DDF" w:rsidRPr="00602003" w:rsidTr="0013515B">
        <w:trPr>
          <w:trHeight w:val="80"/>
        </w:trPr>
        <w:tc>
          <w:tcPr>
            <w:tcW w:w="2552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前置条</w:t>
            </w:r>
            <w:r w:rsidRPr="00906719">
              <w:rPr>
                <w:rFonts w:ascii="宋体" w:eastAsia="宋体" w:hAnsi="宋体" w:cs="宋体"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Pr="00602003" w:rsidRDefault="00DE4DDF" w:rsidP="0013515B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已创建一个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领域对象，并且输入符合输入规则</w:t>
            </w:r>
          </w:p>
        </w:tc>
      </w:tr>
      <w:tr w:rsidR="00DE4DDF" w:rsidRPr="00602003" w:rsidTr="00DE4DDF">
        <w:trPr>
          <w:trHeight w:val="80"/>
        </w:trPr>
        <w:tc>
          <w:tcPr>
            <w:tcW w:w="2552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后置条</w:t>
            </w:r>
            <w:r w:rsidRPr="00906719">
              <w:rPr>
                <w:rFonts w:ascii="宋体" w:eastAsia="宋体" w:hAnsi="宋体" w:cs="宋体"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Pr="00602003" w:rsidRDefault="00DE4DDF" w:rsidP="0013515B">
            <w:pPr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调用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领域对象的submit方法</w:t>
            </w:r>
          </w:p>
        </w:tc>
      </w:tr>
      <w:tr w:rsidR="00DE4DDF" w:rsidRPr="00602003" w:rsidTr="00DE4DDF">
        <w:trPr>
          <w:trHeight w:val="80"/>
        </w:trPr>
        <w:tc>
          <w:tcPr>
            <w:tcW w:w="2552" w:type="dxa"/>
            <w:vMerge w:val="restart"/>
            <w:tcBorders>
              <w:left w:val="nil"/>
              <w:right w:val="single" w:sz="4" w:space="0" w:color="auto"/>
            </w:tcBorders>
            <w:vAlign w:val="center"/>
          </w:tcPr>
          <w:p w:rsidR="00A47D4D" w:rsidRDefault="00DE4DDF" w:rsidP="0013515B">
            <w:pPr>
              <w:jc w:val="center"/>
            </w:pPr>
            <w:proofErr w:type="spellStart"/>
            <w:r w:rsidRPr="00DE4DDF">
              <w:rPr>
                <w:rFonts w:hint="eastAsia"/>
              </w:rPr>
              <w:t>C</w:t>
            </w:r>
            <w:r>
              <w:t>ommodityController</w:t>
            </w:r>
            <w:proofErr w:type="spellEnd"/>
            <w:r>
              <w:t>.</w:t>
            </w:r>
          </w:p>
          <w:p w:rsidR="00DE4DDF" w:rsidRPr="00DE4DDF" w:rsidRDefault="00A47D4D" w:rsidP="0013515B">
            <w:pPr>
              <w:jc w:val="center"/>
            </w:pPr>
            <w:proofErr w:type="spellStart"/>
            <w:r>
              <w:t>getCurrentList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Default="00DE4DDF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Default="00A47D4D" w:rsidP="0013515B">
            <w:pPr>
              <w:rPr>
                <w:rFonts w:ascii="宋体" w:eastAsia="宋体" w:hAnsi="宋体" w:cs="宋体"/>
              </w:rPr>
            </w:pPr>
            <w:r w:rsidRPr="00A47D4D">
              <w:t xml:space="preserve">public void </w:t>
            </w:r>
            <w:proofErr w:type="spellStart"/>
            <w:r w:rsidRPr="00A47D4D">
              <w:t>getCurrentList</w:t>
            </w:r>
            <w:proofErr w:type="spellEnd"/>
            <w:r w:rsidRPr="00A47D4D">
              <w:t>(</w:t>
            </w:r>
            <w:r>
              <w:t xml:space="preserve">String </w:t>
            </w:r>
            <w:proofErr w:type="spellStart"/>
            <w:r>
              <w:t>TransferNum</w:t>
            </w:r>
            <w:proofErr w:type="spellEnd"/>
            <w:r w:rsidRPr="00A47D4D">
              <w:t>)</w:t>
            </w:r>
          </w:p>
        </w:tc>
      </w:tr>
      <w:tr w:rsidR="00DE4DDF" w:rsidRPr="00602003" w:rsidTr="00DE4DDF">
        <w:trPr>
          <w:trHeight w:val="80"/>
        </w:trPr>
        <w:tc>
          <w:tcPr>
            <w:tcW w:w="2552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Default="00DE4DDF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前置条件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Default="00A47D4D" w:rsidP="0013515B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已创建一个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领域对象，并且输入符合输入规则</w:t>
            </w:r>
          </w:p>
        </w:tc>
      </w:tr>
      <w:tr w:rsidR="00DE4DDF" w:rsidRPr="00602003" w:rsidTr="00A47D4D">
        <w:trPr>
          <w:trHeight w:val="80"/>
        </w:trPr>
        <w:tc>
          <w:tcPr>
            <w:tcW w:w="255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Pr="00602003" w:rsidRDefault="00DE4DDF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E4DDF" w:rsidRDefault="00DE4DDF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后置条件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E4DDF" w:rsidRDefault="00A47D4D" w:rsidP="0013515B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调用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领域对象的</w:t>
            </w:r>
            <w:proofErr w:type="spellStart"/>
            <w:r>
              <w:rPr>
                <w:rFonts w:ascii="宋体" w:eastAsia="宋体" w:hAnsi="宋体" w:cs="宋体" w:hint="eastAsia"/>
              </w:rPr>
              <w:t>getCurrentList</w:t>
            </w:r>
            <w:proofErr w:type="spellEnd"/>
            <w:r>
              <w:rPr>
                <w:rFonts w:ascii="宋体" w:eastAsia="宋体" w:hAnsi="宋体" w:cs="宋体" w:hint="eastAsia"/>
              </w:rPr>
              <w:t>方法</w:t>
            </w:r>
          </w:p>
        </w:tc>
      </w:tr>
      <w:tr w:rsidR="00A47D4D" w:rsidTr="00A47D4D">
        <w:tblPrEx>
          <w:tblBorders>
            <w:left w:val="single" w:sz="4" w:space="0" w:color="auto"/>
            <w:right w:val="single" w:sz="4" w:space="0" w:color="auto"/>
          </w:tblBorders>
        </w:tblPrEx>
        <w:trPr>
          <w:trHeight w:val="80"/>
        </w:trPr>
        <w:tc>
          <w:tcPr>
            <w:tcW w:w="2552" w:type="dxa"/>
            <w:vMerge w:val="restart"/>
            <w:tcBorders>
              <w:left w:val="nil"/>
            </w:tcBorders>
            <w:vAlign w:val="center"/>
          </w:tcPr>
          <w:p w:rsidR="00A47D4D" w:rsidRDefault="00A47D4D" w:rsidP="00A47D4D">
            <w:pPr>
              <w:jc w:val="center"/>
            </w:pPr>
            <w:proofErr w:type="spellStart"/>
            <w:r w:rsidRPr="00DE4DDF">
              <w:rPr>
                <w:rFonts w:hint="eastAsia"/>
              </w:rPr>
              <w:t>C</w:t>
            </w:r>
            <w:r>
              <w:t>ommodityController</w:t>
            </w:r>
            <w:proofErr w:type="spellEnd"/>
            <w:r>
              <w:t>.</w:t>
            </w:r>
          </w:p>
          <w:p w:rsidR="00A47D4D" w:rsidRPr="00DE4DDF" w:rsidRDefault="00A47D4D" w:rsidP="00A47D4D">
            <w:pPr>
              <w:jc w:val="center"/>
            </w:pPr>
            <w:proofErr w:type="spellStart"/>
            <w:r>
              <w:t>getListByTime</w:t>
            </w:r>
            <w:proofErr w:type="spellEnd"/>
          </w:p>
        </w:tc>
        <w:tc>
          <w:tcPr>
            <w:tcW w:w="1134" w:type="dxa"/>
          </w:tcPr>
          <w:p w:rsidR="00A47D4D" w:rsidRDefault="00A47D4D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auto"/>
              <w:right w:val="nil"/>
            </w:tcBorders>
          </w:tcPr>
          <w:p w:rsidR="00A47D4D" w:rsidRDefault="00A47D4D" w:rsidP="0013515B">
            <w:pPr>
              <w:rPr>
                <w:rFonts w:ascii="宋体" w:eastAsia="宋体" w:hAnsi="宋体" w:cs="宋体"/>
              </w:rPr>
            </w:pPr>
            <w:r>
              <w:t xml:space="preserve">public void </w:t>
            </w:r>
            <w:proofErr w:type="spellStart"/>
            <w:r>
              <w:t>get</w:t>
            </w:r>
            <w:r w:rsidRPr="00A47D4D">
              <w:t>List</w:t>
            </w:r>
            <w:r>
              <w:t>ByTime</w:t>
            </w:r>
            <w:proofErr w:type="spellEnd"/>
            <w:r>
              <w:t xml:space="preserve">(String </w:t>
            </w:r>
            <w:proofErr w:type="spellStart"/>
            <w:r>
              <w:t>TransferNum</w:t>
            </w:r>
            <w:proofErr w:type="spellEnd"/>
            <w:r>
              <w:t xml:space="preserve">, 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fromTime</w:t>
            </w:r>
            <w:proofErr w:type="spellEnd"/>
            <w:r>
              <w:t xml:space="preserve">, 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toTime</w:t>
            </w:r>
            <w:proofErr w:type="spellEnd"/>
            <w:r>
              <w:t>)</w:t>
            </w:r>
          </w:p>
        </w:tc>
      </w:tr>
      <w:tr w:rsidR="00A47D4D" w:rsidTr="00A47D4D">
        <w:tblPrEx>
          <w:tblBorders>
            <w:left w:val="single" w:sz="4" w:space="0" w:color="auto"/>
            <w:right w:val="single" w:sz="4" w:space="0" w:color="auto"/>
          </w:tblBorders>
        </w:tblPrEx>
        <w:trPr>
          <w:trHeight w:val="80"/>
        </w:trPr>
        <w:tc>
          <w:tcPr>
            <w:tcW w:w="2552" w:type="dxa"/>
            <w:vMerge/>
            <w:tcBorders>
              <w:left w:val="nil"/>
            </w:tcBorders>
          </w:tcPr>
          <w:p w:rsidR="00A47D4D" w:rsidRPr="00602003" w:rsidRDefault="00A47D4D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</w:tcPr>
          <w:p w:rsidR="00A47D4D" w:rsidRDefault="00A47D4D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前置条件</w:t>
            </w:r>
          </w:p>
        </w:tc>
        <w:tc>
          <w:tcPr>
            <w:tcW w:w="4620" w:type="dxa"/>
            <w:tcBorders>
              <w:right w:val="nil"/>
            </w:tcBorders>
          </w:tcPr>
          <w:p w:rsidR="00A47D4D" w:rsidRDefault="00A47D4D" w:rsidP="0013515B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已创建一个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领域对象，并且输入符合输入规则</w:t>
            </w:r>
          </w:p>
        </w:tc>
      </w:tr>
      <w:tr w:rsidR="00A47D4D" w:rsidTr="00A47D4D">
        <w:tblPrEx>
          <w:tblBorders>
            <w:left w:val="single" w:sz="4" w:space="0" w:color="auto"/>
            <w:right w:val="single" w:sz="4" w:space="0" w:color="auto"/>
          </w:tblBorders>
        </w:tblPrEx>
        <w:trPr>
          <w:trHeight w:val="80"/>
        </w:trPr>
        <w:tc>
          <w:tcPr>
            <w:tcW w:w="2552" w:type="dxa"/>
            <w:vMerge/>
            <w:tcBorders>
              <w:left w:val="nil"/>
            </w:tcBorders>
          </w:tcPr>
          <w:p w:rsidR="00A47D4D" w:rsidRPr="00602003" w:rsidRDefault="00A47D4D" w:rsidP="0013515B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</w:tcPr>
          <w:p w:rsidR="00A47D4D" w:rsidRDefault="00A47D4D" w:rsidP="0013515B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后置条件</w:t>
            </w:r>
          </w:p>
        </w:tc>
        <w:tc>
          <w:tcPr>
            <w:tcW w:w="4620" w:type="dxa"/>
            <w:tcBorders>
              <w:right w:val="nil"/>
            </w:tcBorders>
          </w:tcPr>
          <w:p w:rsidR="00A47D4D" w:rsidRDefault="00A47D4D" w:rsidP="00A47D4D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调用</w:t>
            </w:r>
            <w:proofErr w:type="spellStart"/>
            <w:r>
              <w:rPr>
                <w:rFonts w:ascii="宋体" w:eastAsia="宋体" w:hAnsi="宋体" w:cs="宋体" w:hint="eastAsia"/>
              </w:rPr>
              <w:t>CommodityBL</w:t>
            </w:r>
            <w:proofErr w:type="spellEnd"/>
            <w:r>
              <w:rPr>
                <w:rFonts w:ascii="宋体" w:eastAsia="宋体" w:hAnsi="宋体" w:cs="宋体" w:hint="eastAsia"/>
              </w:rPr>
              <w:t>领域对象的</w:t>
            </w:r>
            <w:proofErr w:type="spellStart"/>
            <w:r>
              <w:rPr>
                <w:rFonts w:ascii="宋体" w:eastAsia="宋体" w:hAnsi="宋体" w:cs="宋体" w:hint="eastAsia"/>
              </w:rPr>
              <w:t>getListByTime</w:t>
            </w:r>
            <w:proofErr w:type="spellEnd"/>
            <w:r>
              <w:rPr>
                <w:rFonts w:ascii="宋体" w:eastAsia="宋体" w:hAnsi="宋体" w:cs="宋体" w:hint="eastAsia"/>
              </w:rPr>
              <w:t>方法</w:t>
            </w:r>
          </w:p>
        </w:tc>
      </w:tr>
    </w:tbl>
    <w:p w:rsidR="00DE4DDF" w:rsidRDefault="00DE4DDF" w:rsidP="00DE4DDF">
      <w:pPr>
        <w:jc w:val="center"/>
      </w:pPr>
    </w:p>
    <w:p w:rsidR="005F6D56" w:rsidRPr="00DE4DDF" w:rsidRDefault="005F6D56" w:rsidP="00DE4DDF">
      <w:pPr>
        <w:jc w:val="center"/>
      </w:pPr>
    </w:p>
    <w:p w:rsidR="00054CAB" w:rsidRPr="00054CAB" w:rsidRDefault="0088605D" w:rsidP="00054CAB">
      <w:pPr>
        <w:jc w:val="center"/>
        <w:rPr>
          <w:b/>
        </w:rPr>
      </w:pPr>
      <w:r w:rsidRPr="00054CAB">
        <w:rPr>
          <w:rFonts w:hint="eastAsia"/>
          <w:b/>
        </w:rPr>
        <w:t>表</w:t>
      </w:r>
      <w:r w:rsidR="00DE4DDF">
        <w:rPr>
          <w:rFonts w:hint="eastAsia"/>
          <w:b/>
        </w:rPr>
        <w:t>11</w:t>
      </w:r>
      <w:r w:rsidR="00054CAB" w:rsidRPr="00054CAB">
        <w:rPr>
          <w:rFonts w:hint="eastAsia"/>
          <w:b/>
        </w:rPr>
        <w:t xml:space="preserve"> </w:t>
      </w:r>
      <w:proofErr w:type="spellStart"/>
      <w:r w:rsidR="00054CAB" w:rsidRPr="00054CAB">
        <w:rPr>
          <w:b/>
        </w:rPr>
        <w:t>CommodityBL</w:t>
      </w:r>
      <w:proofErr w:type="spellEnd"/>
      <w:r w:rsidR="00054CAB" w:rsidRPr="00054CAB">
        <w:rPr>
          <w:rFonts w:hint="eastAsia"/>
          <w:b/>
        </w:rPr>
        <w:t>的接口规范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054CAB" w:rsidTr="00601D0C">
        <w:tc>
          <w:tcPr>
            <w:tcW w:w="830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054CAB" w:rsidRDefault="00054CAB" w:rsidP="00601D0C">
            <w:pPr>
              <w:jc w:val="center"/>
              <w:rPr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提供的服务（供接口</w:t>
            </w:r>
            <w:r>
              <w:rPr>
                <w:rFonts w:hint="eastAsia"/>
                <w:b/>
              </w:rPr>
              <w:t>）</w:t>
            </w:r>
          </w:p>
        </w:tc>
      </w:tr>
      <w:tr w:rsidR="00054CAB" w:rsidTr="00601D0C">
        <w:trPr>
          <w:trHeight w:val="82"/>
        </w:trPr>
        <w:tc>
          <w:tcPr>
            <w:tcW w:w="255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054CAB" w:rsidRPr="00602003" w:rsidRDefault="00DE4DDF" w:rsidP="00601D0C">
            <w:pPr>
              <w:jc w:val="center"/>
              <w:rPr>
                <w:rFonts w:ascii="宋体" w:eastAsia="宋体" w:hAnsi="宋体" w:cs="宋体"/>
                <w:b/>
              </w:rPr>
            </w:pPr>
            <w:proofErr w:type="spellStart"/>
            <w:r>
              <w:t>CommodityBL</w:t>
            </w:r>
            <w:r w:rsidR="00054CAB" w:rsidRPr="001049E1">
              <w:t>.submit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4CAB" w:rsidRPr="00602003" w:rsidRDefault="00054CAB" w:rsidP="00601D0C">
            <w:pPr>
              <w:jc w:val="center"/>
              <w:rPr>
                <w:rFonts w:ascii="宋体" w:eastAsia="宋体" w:hAnsi="宋体" w:cs="宋体"/>
                <w:b/>
              </w:rPr>
            </w:pPr>
            <w:r w:rsidRPr="00906719">
              <w:rPr>
                <w:rFonts w:ascii="宋体" w:eastAsia="宋体" w:hAnsi="宋体" w:cs="宋体" w:hint="eastAsia"/>
              </w:rPr>
              <w:t>语法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Pr="00602003" w:rsidRDefault="00054CAB" w:rsidP="00601D0C">
            <w:pPr>
              <w:rPr>
                <w:rFonts w:ascii="宋体" w:eastAsia="宋体" w:hAnsi="宋体" w:cs="宋体"/>
                <w:b/>
              </w:rPr>
            </w:pPr>
            <w:r>
              <w:t>public void submit(</w:t>
            </w:r>
            <w:proofErr w:type="spellStart"/>
            <w:r>
              <w:t>ReceiptVO</w:t>
            </w:r>
            <w:proofErr w:type="spellEnd"/>
            <w:r>
              <w:t>)</w:t>
            </w:r>
          </w:p>
        </w:tc>
      </w:tr>
      <w:tr w:rsidR="00054CAB" w:rsidTr="00601D0C">
        <w:trPr>
          <w:trHeight w:val="80"/>
        </w:trPr>
        <w:tc>
          <w:tcPr>
            <w:tcW w:w="2552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054CAB" w:rsidRPr="00602003" w:rsidRDefault="00054CAB" w:rsidP="00601D0C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4CAB" w:rsidRPr="00602003" w:rsidRDefault="00054CAB" w:rsidP="00601D0C">
            <w:pPr>
              <w:jc w:val="center"/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前置条</w:t>
            </w:r>
            <w:r w:rsidRPr="00906719">
              <w:rPr>
                <w:rFonts w:ascii="宋体" w:eastAsia="宋体" w:hAnsi="宋体" w:cs="宋体"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Pr="00602003" w:rsidRDefault="00054CAB" w:rsidP="00601D0C">
            <w:pPr>
              <w:rPr>
                <w:rFonts w:ascii="宋体" w:eastAsia="宋体" w:hAnsi="宋体" w:cs="宋体"/>
                <w:b/>
              </w:rPr>
            </w:pPr>
            <w:r w:rsidRPr="00906719">
              <w:rPr>
                <w:rFonts w:ascii="宋体" w:eastAsia="宋体" w:hAnsi="宋体" w:cs="宋体" w:hint="eastAsia"/>
              </w:rPr>
              <w:t>启动一个库存入库（库存出库）回合</w:t>
            </w:r>
          </w:p>
        </w:tc>
      </w:tr>
      <w:tr w:rsidR="00054CAB" w:rsidTr="00601D0C">
        <w:trPr>
          <w:trHeight w:val="80"/>
        </w:trPr>
        <w:tc>
          <w:tcPr>
            <w:tcW w:w="255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54CAB" w:rsidRPr="00602003" w:rsidRDefault="00054CAB" w:rsidP="00601D0C">
            <w:pPr>
              <w:jc w:val="center"/>
              <w:rPr>
                <w:rFonts w:ascii="宋体" w:eastAsia="宋体" w:hAnsi="宋体" w:cs="宋体"/>
                <w:b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4CAB" w:rsidRPr="00602003" w:rsidRDefault="00054CAB" w:rsidP="00601D0C">
            <w:pPr>
              <w:jc w:val="center"/>
              <w:rPr>
                <w:rFonts w:ascii="宋体" w:eastAsia="宋体" w:hAnsi="宋体" w:cs="宋体"/>
                <w:b/>
              </w:rPr>
            </w:pPr>
            <w:r>
              <w:rPr>
                <w:rFonts w:ascii="宋体" w:eastAsia="宋体" w:hAnsi="宋体" w:cs="宋体" w:hint="eastAsia"/>
              </w:rPr>
              <w:t>后置条</w:t>
            </w:r>
            <w:r w:rsidRPr="00906719">
              <w:rPr>
                <w:rFonts w:ascii="宋体" w:eastAsia="宋体" w:hAnsi="宋体" w:cs="宋体"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Pr="00602003" w:rsidRDefault="00054CAB" w:rsidP="00601D0C">
            <w:pPr>
              <w:rPr>
                <w:rFonts w:ascii="宋体" w:eastAsia="宋体" w:hAnsi="宋体" w:cs="宋体"/>
                <w:b/>
              </w:rPr>
            </w:pPr>
            <w:r w:rsidRPr="00906719">
              <w:rPr>
                <w:rFonts w:ascii="宋体" w:eastAsia="宋体" w:hAnsi="宋体" w:cs="宋体" w:hint="eastAsia"/>
              </w:rPr>
              <w:t>在一个库存入库（库存出库）回合中，提交库存入库单（库存出库单）</w:t>
            </w:r>
          </w:p>
        </w:tc>
      </w:tr>
      <w:tr w:rsidR="00054CAB" w:rsidTr="00601D0C">
        <w:tc>
          <w:tcPr>
            <w:tcW w:w="255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D4D" w:rsidRDefault="006A1F55" w:rsidP="00601D0C">
            <w:pPr>
              <w:jc w:val="center"/>
            </w:pPr>
            <w:proofErr w:type="spellStart"/>
            <w:r>
              <w:t>CommodityBL</w:t>
            </w:r>
            <w:proofErr w:type="spellEnd"/>
          </w:p>
          <w:p w:rsidR="00054CAB" w:rsidRPr="001049E1" w:rsidRDefault="00054CAB" w:rsidP="00601D0C">
            <w:pPr>
              <w:jc w:val="center"/>
            </w:pPr>
            <w:proofErr w:type="spellStart"/>
            <w:r>
              <w:t>get</w:t>
            </w:r>
            <w:r w:rsidR="00A47D4D">
              <w:t>Current</w:t>
            </w:r>
            <w:r>
              <w:t>List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Pr="00906719" w:rsidRDefault="00054CAB" w:rsidP="00601D0C">
            <w:pPr>
              <w:rPr>
                <w:rFonts w:ascii="宋体" w:eastAsia="宋体" w:hAnsi="宋体" w:cs="宋体"/>
              </w:rPr>
            </w:pPr>
            <w:r w:rsidRPr="00906719">
              <w:rPr>
                <w:rFonts w:ascii="宋体" w:eastAsia="宋体" w:hAnsi="宋体" w:cs="微软雅黑" w:hint="eastAsia"/>
              </w:rPr>
              <w:t>语</w:t>
            </w:r>
            <w:r w:rsidRPr="00906719">
              <w:rPr>
                <w:rFonts w:ascii="宋体" w:eastAsia="宋体" w:hAnsi="宋体" w:hint="eastAsia"/>
              </w:rPr>
              <w:t>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054CAB" w:rsidRDefault="00054CAB" w:rsidP="00601D0C">
            <w:r>
              <w:t xml:space="preserve">public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spellStart"/>
            <w:r w:rsidR="00DE4DDF">
              <w:t>Commodity</w:t>
            </w:r>
            <w:r>
              <w:t>VO</w:t>
            </w:r>
            <w:proofErr w:type="spellEnd"/>
            <w:r>
              <w:t xml:space="preserve">&gt; </w:t>
            </w:r>
            <w:proofErr w:type="spellStart"/>
            <w:r>
              <w:t>get</w:t>
            </w:r>
            <w:r w:rsidR="00A47D4D">
              <w:t>Current</w:t>
            </w:r>
            <w:r>
              <w:t>List</w:t>
            </w:r>
            <w:proofErr w:type="spellEnd"/>
            <w:r>
              <w:t xml:space="preserve">(String </w:t>
            </w:r>
            <w:proofErr w:type="spellStart"/>
            <w:r>
              <w:t>TransferNum</w:t>
            </w:r>
            <w:proofErr w:type="spellEnd"/>
            <w:r>
              <w:t>)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Pr="00906719" w:rsidRDefault="00054CAB" w:rsidP="00601D0C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前置条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054CAB" w:rsidRPr="00906719" w:rsidRDefault="00054CAB" w:rsidP="00601D0C">
            <w:pPr>
              <w:rPr>
                <w:rFonts w:ascii="宋体" w:eastAsia="宋体" w:hAnsi="宋体" w:cs="宋体"/>
              </w:rPr>
            </w:pPr>
            <w:r>
              <w:t>无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Pr="00906719" w:rsidRDefault="00054CAB" w:rsidP="00601D0C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后置条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054CAB" w:rsidRPr="00906719" w:rsidRDefault="00054CAB" w:rsidP="00601D0C">
            <w:pPr>
              <w:rPr>
                <w:rFonts w:ascii="宋体" w:eastAsia="宋体" w:hAnsi="宋体" w:cs="宋体"/>
              </w:rPr>
            </w:pPr>
            <w:r>
              <w:t>返回指定中转中心当天</w:t>
            </w:r>
            <w:r>
              <w:rPr>
                <w:rFonts w:hint="eastAsia"/>
              </w:rPr>
              <w:t>的库存快照</w:t>
            </w:r>
          </w:p>
        </w:tc>
      </w:tr>
      <w:tr w:rsidR="00054CAB" w:rsidTr="00601D0C">
        <w:tc>
          <w:tcPr>
            <w:tcW w:w="255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6662" w:rsidRDefault="00866662" w:rsidP="00601D0C">
            <w:pPr>
              <w:jc w:val="center"/>
            </w:pPr>
            <w:proofErr w:type="spellStart"/>
            <w:r>
              <w:t>CommodityBL</w:t>
            </w:r>
            <w:proofErr w:type="spellEnd"/>
            <w:r w:rsidR="00054CAB">
              <w:t>.</w:t>
            </w:r>
          </w:p>
          <w:p w:rsidR="00054CAB" w:rsidRDefault="00054CAB" w:rsidP="00601D0C">
            <w:pPr>
              <w:jc w:val="center"/>
            </w:pPr>
            <w:proofErr w:type="spellStart"/>
            <w:r>
              <w:t>getListByTime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Pr="00906719" w:rsidRDefault="00054CAB" w:rsidP="00601D0C">
            <w:pPr>
              <w:rPr>
                <w:rFonts w:ascii="宋体" w:eastAsia="宋体" w:hAnsi="宋体"/>
              </w:rPr>
            </w:pPr>
            <w:r w:rsidRPr="00906719">
              <w:rPr>
                <w:rFonts w:ascii="宋体" w:eastAsia="宋体" w:hAnsi="宋体" w:cs="微软雅黑" w:hint="eastAsia"/>
              </w:rPr>
              <w:t>语</w:t>
            </w:r>
            <w:r w:rsidRPr="00906719">
              <w:rPr>
                <w:rFonts w:ascii="宋体" w:eastAsia="宋体" w:hAnsi="宋体" w:hint="eastAsia"/>
              </w:rPr>
              <w:t>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054CAB" w:rsidRDefault="00054CAB" w:rsidP="00601D0C">
            <w:r>
              <w:t xml:space="preserve">public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spellStart"/>
            <w:r w:rsidR="00A47D4D">
              <w:t>Receipt</w:t>
            </w:r>
            <w:r>
              <w:t>VO</w:t>
            </w:r>
            <w:proofErr w:type="spellEnd"/>
            <w:r>
              <w:t xml:space="preserve">&gt; </w:t>
            </w:r>
            <w:proofErr w:type="spellStart"/>
            <w:r>
              <w:t>getList</w:t>
            </w:r>
            <w:proofErr w:type="spellEnd"/>
            <w:r>
              <w:t xml:space="preserve">(String </w:t>
            </w:r>
            <w:proofErr w:type="spellStart"/>
            <w:r>
              <w:t>TransferNum</w:t>
            </w:r>
            <w:proofErr w:type="spellEnd"/>
            <w:r>
              <w:t xml:space="preserve">, </w:t>
            </w:r>
            <w:proofErr w:type="spellStart"/>
            <w:r w:rsidR="00A47D4D">
              <w:t>My</w:t>
            </w:r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fromTime</w:t>
            </w:r>
            <w:proofErr w:type="spellEnd"/>
            <w:r>
              <w:t xml:space="preserve">, </w:t>
            </w:r>
            <w:proofErr w:type="spellStart"/>
            <w:r w:rsidR="00A47D4D">
              <w:t>My</w:t>
            </w:r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toTime</w:t>
            </w:r>
            <w:proofErr w:type="spellEnd"/>
            <w:r>
              <w:t>)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r>
              <w:rPr>
                <w:rFonts w:ascii="宋体" w:eastAsia="宋体" w:hAnsi="宋体" w:cs="宋体" w:hint="eastAsia"/>
              </w:rPr>
              <w:t>前置条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Default="00054CAB" w:rsidP="00601D0C">
            <w:r>
              <w:t>无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r>
              <w:rPr>
                <w:rFonts w:ascii="宋体" w:eastAsia="宋体" w:hAnsi="宋体" w:cs="宋体" w:hint="eastAsia"/>
              </w:rPr>
              <w:t>后置条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Default="00054CAB" w:rsidP="00601D0C">
            <w:r>
              <w:t>返回指定中转中心指定时间段内的</w:t>
            </w:r>
            <w:r>
              <w:rPr>
                <w:rFonts w:hint="eastAsia"/>
              </w:rPr>
              <w:t>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入库数量，存储位置，库存数量合计数据</w:t>
            </w:r>
          </w:p>
        </w:tc>
      </w:tr>
      <w:tr w:rsidR="00054CAB" w:rsidTr="00601D0C">
        <w:tc>
          <w:tcPr>
            <w:tcW w:w="2552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866662" w:rsidP="00601D0C">
            <w:proofErr w:type="spellStart"/>
            <w:r>
              <w:t>CommodityBL</w:t>
            </w:r>
            <w:r w:rsidR="00054CAB">
              <w:t>.getTotal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r w:rsidRPr="00FC2A21">
              <w:rPr>
                <w:rFonts w:hint="eastAsia"/>
              </w:rPr>
              <w:t>语</w:t>
            </w:r>
            <w:r>
              <w:rPr>
                <w:rFonts w:hint="eastAsia"/>
              </w:rPr>
              <w:t>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054CAB" w:rsidRDefault="00054CAB" w:rsidP="00601D0C">
            <w:r>
              <w:t xml:space="preserve">public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spellStart"/>
            <w:r>
              <w:t>CommodityVO</w:t>
            </w:r>
            <w:proofErr w:type="spellEnd"/>
            <w:r>
              <w:t xml:space="preserve">&gt; </w:t>
            </w:r>
            <w:proofErr w:type="spellStart"/>
            <w:r>
              <w:t>getTotal</w:t>
            </w:r>
            <w:proofErr w:type="spellEnd"/>
            <w:r>
              <w:t>()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r>
              <w:rPr>
                <w:rFonts w:ascii="宋体" w:eastAsia="宋体" w:hAnsi="宋体" w:cs="宋体" w:hint="eastAsia"/>
              </w:rPr>
              <w:t>前置条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Default="00054CAB" w:rsidP="00601D0C">
            <w:r>
              <w:t>无</w:t>
            </w:r>
          </w:p>
        </w:tc>
      </w:tr>
      <w:tr w:rsidR="00054CAB" w:rsidTr="00601D0C">
        <w:tc>
          <w:tcPr>
            <w:tcW w:w="2552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widowControl/>
              <w:jc w:val="left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r>
              <w:rPr>
                <w:rFonts w:ascii="宋体" w:eastAsia="宋体" w:hAnsi="宋体" w:cs="宋体" w:hint="eastAsia"/>
              </w:rPr>
              <w:t>后置条</w:t>
            </w:r>
            <w:r>
              <w:rPr>
                <w:rFonts w:hint="eastAsia"/>
              </w:rPr>
              <w:t>件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054CAB" w:rsidRDefault="00054CAB" w:rsidP="00601D0C">
            <w:r>
              <w:t>返回当前所有中转中心的库存信息</w:t>
            </w:r>
          </w:p>
        </w:tc>
      </w:tr>
      <w:tr w:rsidR="00054CAB" w:rsidTr="00601D0C">
        <w:tc>
          <w:tcPr>
            <w:tcW w:w="830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054CAB" w:rsidRDefault="00054CAB" w:rsidP="00601D0C">
            <w:pPr>
              <w:jc w:val="center"/>
              <w:rPr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需要的服务（需接口</w:t>
            </w:r>
            <w:r>
              <w:rPr>
                <w:rFonts w:hint="eastAsia"/>
                <w:b/>
              </w:rPr>
              <w:t>）</w:t>
            </w:r>
          </w:p>
        </w:tc>
      </w:tr>
      <w:tr w:rsidR="00054CAB" w:rsidTr="00601D0C"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jc w:val="center"/>
            </w:pPr>
            <w:r>
              <w:rPr>
                <w:rFonts w:ascii="宋体" w:eastAsia="宋体" w:hAnsi="宋体" w:cs="宋体" w:hint="eastAsia"/>
              </w:rPr>
              <w:t>服务</w:t>
            </w:r>
            <w:r>
              <w:rPr>
                <w:rFonts w:hint="eastAsia"/>
              </w:rPr>
              <w:t>名</w:t>
            </w:r>
          </w:p>
        </w:tc>
        <w:tc>
          <w:tcPr>
            <w:tcW w:w="57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054CAB" w:rsidRDefault="00054CAB" w:rsidP="00601D0C">
            <w:pPr>
              <w:jc w:val="center"/>
            </w:pPr>
            <w:r>
              <w:rPr>
                <w:rFonts w:ascii="微软雅黑" w:eastAsia="微软雅黑" w:hAnsi="微软雅黑" w:cs="微软雅黑" w:hint="eastAsia"/>
              </w:rPr>
              <w:t>服</w:t>
            </w:r>
            <w:r>
              <w:rPr>
                <w:rFonts w:hint="eastAsia"/>
              </w:rPr>
              <w:t>务</w:t>
            </w:r>
          </w:p>
        </w:tc>
      </w:tr>
      <w:tr w:rsidR="00054CAB" w:rsidTr="00601D0C"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6A1F55" w:rsidP="006A1F55">
            <w:pPr>
              <w:jc w:val="center"/>
            </w:pPr>
            <w:proofErr w:type="spellStart"/>
            <w:r>
              <w:t>ReceiptBL</w:t>
            </w:r>
            <w:r w:rsidR="00054CAB">
              <w:t>.createReceipt</w:t>
            </w:r>
            <w:proofErr w:type="spellEnd"/>
            <w:r w:rsidR="00054CAB">
              <w:t>(</w:t>
            </w:r>
            <w:proofErr w:type="spellStart"/>
            <w:r w:rsidR="00054CAB">
              <w:t>ReceiptVO</w:t>
            </w:r>
            <w:proofErr w:type="spellEnd"/>
            <w:r w:rsidR="00054CAB">
              <w:t xml:space="preserve"> item)</w:t>
            </w:r>
          </w:p>
        </w:tc>
        <w:tc>
          <w:tcPr>
            <w:tcW w:w="57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054CAB" w:rsidRDefault="00054CAB" w:rsidP="00601D0C">
            <w:r w:rsidRPr="009024DD">
              <w:rPr>
                <w:rFonts w:hint="eastAsia"/>
              </w:rPr>
              <w:t>在</w:t>
            </w:r>
            <w:r>
              <w:t>receipt</w:t>
            </w:r>
            <w:r w:rsidRPr="009024DD">
              <w:rPr>
                <w:rFonts w:hint="eastAsia"/>
              </w:rPr>
              <w:t>模块插入单一持久</w:t>
            </w:r>
            <w:proofErr w:type="gramStart"/>
            <w:r w:rsidRPr="009024DD">
              <w:rPr>
                <w:rFonts w:hint="eastAsia"/>
              </w:rPr>
              <w:t>化对</w:t>
            </w:r>
            <w:r>
              <w:rPr>
                <w:rFonts w:hint="eastAsia"/>
              </w:rPr>
              <w:t>象</w:t>
            </w:r>
            <w:proofErr w:type="gramEnd"/>
          </w:p>
        </w:tc>
      </w:tr>
      <w:tr w:rsidR="00054CAB" w:rsidTr="00601D0C"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6A1F55" w:rsidP="006A1F55">
            <w:pPr>
              <w:jc w:val="center"/>
            </w:pPr>
            <w:proofErr w:type="spellStart"/>
            <w:r>
              <w:t>ReceiptBL</w:t>
            </w:r>
            <w:r w:rsidR="00054CAB">
              <w:t>.getListByTime</w:t>
            </w:r>
            <w:proofErr w:type="spellEnd"/>
            <w:r w:rsidR="00054CAB">
              <w:t>(</w:t>
            </w:r>
            <w:proofErr w:type="spellStart"/>
            <w:r w:rsidR="00205F9D">
              <w:t>My</w:t>
            </w:r>
            <w:r w:rsidR="00054CAB">
              <w:t>Time</w:t>
            </w:r>
            <w:proofErr w:type="spellEnd"/>
            <w:r w:rsidR="00054CAB">
              <w:t xml:space="preserve"> </w:t>
            </w:r>
            <w:proofErr w:type="spellStart"/>
            <w:r w:rsidR="00054CAB">
              <w:t>fromTime</w:t>
            </w:r>
            <w:proofErr w:type="spellEnd"/>
            <w:r w:rsidR="00054CAB">
              <w:t xml:space="preserve">, </w:t>
            </w:r>
            <w:proofErr w:type="spellStart"/>
            <w:r w:rsidR="00205F9D">
              <w:t>My</w:t>
            </w:r>
            <w:r w:rsidR="00054CAB">
              <w:t>Time</w:t>
            </w:r>
            <w:proofErr w:type="spellEnd"/>
            <w:r w:rsidR="00054CAB">
              <w:t xml:space="preserve"> </w:t>
            </w:r>
            <w:proofErr w:type="spellStart"/>
            <w:r w:rsidR="00054CAB">
              <w:t>toTime</w:t>
            </w:r>
            <w:proofErr w:type="spellEnd"/>
            <w:r w:rsidR="00054CAB">
              <w:t xml:space="preserve">, </w:t>
            </w:r>
            <w:proofErr w:type="spellStart"/>
            <w:r w:rsidR="00054CAB">
              <w:t>ReceiptType</w:t>
            </w:r>
            <w:proofErr w:type="spellEnd"/>
            <w:r w:rsidR="00054CAB">
              <w:t xml:space="preserve"> type)</w:t>
            </w:r>
          </w:p>
        </w:tc>
        <w:tc>
          <w:tcPr>
            <w:tcW w:w="57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054CAB" w:rsidRDefault="00054CAB" w:rsidP="00601D0C">
            <w:r w:rsidRPr="009024DD">
              <w:rPr>
                <w:rFonts w:hint="eastAsia"/>
              </w:rPr>
              <w:t>得到对应时间段内对应</w:t>
            </w:r>
            <w:r>
              <w:t>type</w:t>
            </w:r>
            <w:r w:rsidRPr="009024DD">
              <w:rPr>
                <w:rFonts w:hint="eastAsia"/>
              </w:rPr>
              <w:t>的单据列</w:t>
            </w:r>
            <w:r>
              <w:rPr>
                <w:rFonts w:hint="eastAsia"/>
              </w:rPr>
              <w:t>表</w:t>
            </w:r>
          </w:p>
        </w:tc>
      </w:tr>
      <w:tr w:rsidR="00054CAB" w:rsidTr="00601D0C"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4CAB" w:rsidRDefault="00054CAB" w:rsidP="00601D0C">
            <w:pPr>
              <w:jc w:val="center"/>
            </w:pPr>
            <w:proofErr w:type="spellStart"/>
            <w:r>
              <w:t>Com</w:t>
            </w:r>
            <w:r w:rsidR="006A1F55">
              <w:t>modityDataService.check</w:t>
            </w:r>
            <w:proofErr w:type="spellEnd"/>
            <w:r w:rsidR="006A1F55">
              <w:t xml:space="preserve">(String </w:t>
            </w:r>
            <w:proofErr w:type="spellStart"/>
            <w:r w:rsidR="006A1F55">
              <w:t>t</w:t>
            </w:r>
            <w:r>
              <w:t>ransferNum</w:t>
            </w:r>
            <w:proofErr w:type="spellEnd"/>
            <w:r>
              <w:t>)</w:t>
            </w:r>
          </w:p>
        </w:tc>
        <w:tc>
          <w:tcPr>
            <w:tcW w:w="57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:rsidR="00054CAB" w:rsidRDefault="00054CAB" w:rsidP="00601D0C">
            <w:r w:rsidRPr="009024DD">
              <w:rPr>
                <w:rFonts w:hint="eastAsia"/>
              </w:rPr>
              <w:t>获取指定中转中心仓库的库存信</w:t>
            </w:r>
            <w:r>
              <w:rPr>
                <w:rFonts w:hint="eastAsia"/>
              </w:rPr>
              <w:t>息</w:t>
            </w:r>
          </w:p>
        </w:tc>
      </w:tr>
      <w:tr w:rsidR="00054CAB" w:rsidTr="00601D0C"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54CAB" w:rsidRDefault="00054CAB" w:rsidP="00601D0C">
            <w:pPr>
              <w:jc w:val="center"/>
            </w:pPr>
            <w:proofErr w:type="spellStart"/>
            <w:r>
              <w:rPr>
                <w:rFonts w:hint="eastAsia"/>
              </w:rPr>
              <w:t>CommodityDataService.ge</w:t>
            </w:r>
            <w:r>
              <w:t>tAll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57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54CAB" w:rsidRPr="009024DD" w:rsidRDefault="00054CAB" w:rsidP="00601D0C">
            <w:r>
              <w:rPr>
                <w:rFonts w:hint="eastAsia"/>
              </w:rPr>
              <w:t>获取当前所有中转中心仓库的库存信息</w:t>
            </w:r>
          </w:p>
        </w:tc>
      </w:tr>
    </w:tbl>
    <w:p w:rsidR="003766B1" w:rsidRDefault="003766B1" w:rsidP="00054CAB">
      <w:pPr>
        <w:jc w:val="left"/>
      </w:pPr>
    </w:p>
    <w:p w:rsidR="00054CAB" w:rsidRDefault="00054CAB" w:rsidP="00F07641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）业务逻辑层的动态模型</w:t>
      </w:r>
    </w:p>
    <w:p w:rsidR="00477441" w:rsidRDefault="00477441" w:rsidP="00F07641">
      <w:pPr>
        <w:ind w:firstLine="420"/>
        <w:jc w:val="left"/>
      </w:pPr>
      <w:r>
        <w:t>图</w:t>
      </w:r>
      <w:r>
        <w:rPr>
          <w:rFonts w:hint="eastAsia"/>
        </w:rPr>
        <w:t>1</w:t>
      </w:r>
      <w:r>
        <w:t>8</w:t>
      </w:r>
      <w:r>
        <w:t>表明了快递物流系统中，当用户输入库存出（入）</w:t>
      </w:r>
      <w:proofErr w:type="gramStart"/>
      <w:r>
        <w:t>库单的</w:t>
      </w:r>
      <w:proofErr w:type="gramEnd"/>
      <w:r>
        <w:t>快递编号、存储位置、目的地、和出（入）库日期之后，库存业务逻辑处理的相关对象之间的协作。</w:t>
      </w:r>
    </w:p>
    <w:p w:rsidR="00477441" w:rsidRDefault="00477441" w:rsidP="00054CA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62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库存出入库的顺序图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56" w:rsidRDefault="005F6D56" w:rsidP="005F6D56">
      <w:pPr>
        <w:jc w:val="center"/>
      </w:pPr>
      <w:r>
        <w:t>图</w:t>
      </w:r>
      <w:r>
        <w:rPr>
          <w:rFonts w:hint="eastAsia"/>
        </w:rPr>
        <w:t>1</w:t>
      </w:r>
      <w:r>
        <w:t xml:space="preserve">6 </w:t>
      </w:r>
      <w:r>
        <w:t>库存出入库的顺序图</w:t>
      </w:r>
    </w:p>
    <w:p w:rsidR="00DA349B" w:rsidRDefault="00DA349B" w:rsidP="00DA349B"/>
    <w:p w:rsidR="00054CAB" w:rsidRDefault="00054CAB" w:rsidP="00F07641">
      <w:pPr>
        <w:ind w:firstLine="420"/>
        <w:jc w:val="left"/>
      </w:pPr>
      <w:r>
        <w:t>（</w:t>
      </w:r>
      <w:r>
        <w:rPr>
          <w:rFonts w:hint="eastAsia"/>
        </w:rPr>
        <w:t>5</w:t>
      </w:r>
      <w:r>
        <w:t>）业务逻辑层的设计原理</w:t>
      </w:r>
    </w:p>
    <w:p w:rsidR="00477441" w:rsidRDefault="00477441" w:rsidP="00F07641">
      <w:pPr>
        <w:ind w:firstLine="420"/>
        <w:jc w:val="left"/>
      </w:pPr>
      <w:r>
        <w:t>利用委托式控制风格，每个</w:t>
      </w:r>
      <w:r w:rsidR="006A1F55">
        <w:rPr>
          <w:rFonts w:hint="eastAsia"/>
        </w:rPr>
        <w:t>界面</w:t>
      </w:r>
      <w:r>
        <w:t>需要访问的业务逻辑由各自的控制器委托给不同的领域对象。</w:t>
      </w:r>
    </w:p>
    <w:p w:rsidR="00F07641" w:rsidRDefault="00F07641" w:rsidP="00F07641">
      <w:pPr>
        <w:jc w:val="left"/>
      </w:pPr>
    </w:p>
    <w:p w:rsidR="00F07641" w:rsidRDefault="00F07641" w:rsidP="00F07641">
      <w:pPr>
        <w:pStyle w:val="3"/>
      </w:pPr>
      <w:bookmarkStart w:id="10" w:name="_Toc434697167"/>
      <w:r>
        <w:rPr>
          <w:rFonts w:hint="eastAsia"/>
        </w:rPr>
        <w:t>4.1.8</w:t>
      </w:r>
      <w:r>
        <w:t xml:space="preserve"> </w:t>
      </w:r>
      <w:proofErr w:type="spellStart"/>
      <w:r>
        <w:rPr>
          <w:rFonts w:hint="eastAsia"/>
        </w:rPr>
        <w:t>receiptbl</w:t>
      </w:r>
      <w:proofErr w:type="spellEnd"/>
      <w:r>
        <w:rPr>
          <w:rFonts w:hint="eastAsia"/>
        </w:rPr>
        <w:t>模块</w:t>
      </w:r>
      <w:bookmarkEnd w:id="10"/>
    </w:p>
    <w:p w:rsidR="00F07641" w:rsidRDefault="00F07641" w:rsidP="00F0764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）模块</w:t>
      </w:r>
      <w:r>
        <w:t>概述</w:t>
      </w:r>
    </w:p>
    <w:p w:rsidR="00F07641" w:rsidRDefault="00F07641" w:rsidP="00F07641">
      <w:r>
        <w:tab/>
      </w:r>
      <w:proofErr w:type="spellStart"/>
      <w:r>
        <w:t>receiptbl</w:t>
      </w:r>
      <w:proofErr w:type="spellEnd"/>
      <w:r>
        <w:rPr>
          <w:rFonts w:hint="eastAsia"/>
        </w:rPr>
        <w:t>模块</w:t>
      </w:r>
      <w:r>
        <w:t>承担的需求参见需求规格说明文档</w:t>
      </w:r>
      <w:r>
        <w:rPr>
          <w:rFonts w:hint="eastAsia"/>
        </w:rPr>
        <w:t>功能</w:t>
      </w:r>
      <w:r>
        <w:t>需求及相关</w:t>
      </w:r>
      <w:r>
        <w:rPr>
          <w:rFonts w:hint="eastAsia"/>
        </w:rPr>
        <w:t>非功能需求。</w:t>
      </w:r>
    </w:p>
    <w:p w:rsidR="00F07641" w:rsidRDefault="00F07641" w:rsidP="00F07641">
      <w:r>
        <w:tab/>
      </w:r>
      <w:proofErr w:type="spellStart"/>
      <w:r>
        <w:t>receiptbl</w:t>
      </w:r>
      <w:proofErr w:type="spellEnd"/>
      <w:r>
        <w:rPr>
          <w:rFonts w:hint="eastAsia"/>
        </w:rPr>
        <w:t>模块的</w:t>
      </w:r>
      <w:r>
        <w:t>职责及接口参见软件体系</w:t>
      </w:r>
      <w:r>
        <w:rPr>
          <w:rFonts w:hint="eastAsia"/>
        </w:rPr>
        <w:t>结构描述</w:t>
      </w:r>
      <w:r>
        <w:t>文档</w:t>
      </w:r>
      <w:r>
        <w:rPr>
          <w:rFonts w:hint="eastAsia"/>
        </w:rPr>
        <w:t>表</w:t>
      </w:r>
      <w:r>
        <w:rPr>
          <w:rFonts w:hint="eastAsia"/>
        </w:rPr>
        <w:t>15</w:t>
      </w:r>
      <w:r>
        <w:t>.</w:t>
      </w:r>
    </w:p>
    <w:p w:rsidR="00F07641" w:rsidRDefault="00F07641" w:rsidP="00F0764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）整体</w:t>
      </w:r>
      <w:r>
        <w:t>结构</w:t>
      </w:r>
    </w:p>
    <w:p w:rsidR="00F07641" w:rsidRDefault="00F07641" w:rsidP="00F07641">
      <w:r>
        <w:tab/>
      </w:r>
      <w:r>
        <w:t>根据体系结构的设计，我们将系统分为展示层、业务逻辑层、数据层。每一层之间为了增加灵活性，我们会添加接口。比如展示层和业务逻辑层之间，我们添加</w:t>
      </w:r>
      <w:proofErr w:type="spellStart"/>
      <w:r>
        <w:rPr>
          <w:rFonts w:hint="eastAsia"/>
        </w:rPr>
        <w:t>businesslogicservice</w:t>
      </w:r>
      <w:r>
        <w:t>.receiptblservice.Receipt</w:t>
      </w:r>
      <w:r>
        <w:rPr>
          <w:rFonts w:hint="eastAsia"/>
        </w:rPr>
        <w:t>BLService</w:t>
      </w:r>
      <w:proofErr w:type="spellEnd"/>
      <w:r>
        <w:rPr>
          <w:rFonts w:hint="eastAsia"/>
        </w:rPr>
        <w:t>接口。业务逻辑层和数据层之间添加</w:t>
      </w:r>
      <w:proofErr w:type="spellStart"/>
      <w:r>
        <w:rPr>
          <w:rFonts w:hint="eastAsia"/>
        </w:rPr>
        <w:t>dataservice.receiptdataservice.</w:t>
      </w:r>
      <w:r>
        <w:t>Receipt</w:t>
      </w:r>
      <w:r>
        <w:rPr>
          <w:rFonts w:hint="eastAsia"/>
        </w:rPr>
        <w:t>DataService</w:t>
      </w:r>
      <w:proofErr w:type="spellEnd"/>
      <w:r>
        <w:rPr>
          <w:rFonts w:hint="eastAsia"/>
        </w:rPr>
        <w:t>接口。为了</w:t>
      </w:r>
      <w:r>
        <w:t>隔离业务逻辑职责</w:t>
      </w:r>
      <w:r>
        <w:rPr>
          <w:rFonts w:hint="eastAsia"/>
        </w:rPr>
        <w:t>和</w:t>
      </w:r>
      <w:r>
        <w:t>逻辑控制职责</w:t>
      </w:r>
      <w:r>
        <w:rPr>
          <w:rFonts w:hint="eastAsia"/>
        </w:rPr>
        <w:t>，</w:t>
      </w:r>
      <w:r>
        <w:t>我们增加了</w:t>
      </w:r>
      <w:proofErr w:type="spellStart"/>
      <w:r>
        <w:t>ReceiptController</w:t>
      </w:r>
      <w:proofErr w:type="spellEnd"/>
      <w:r>
        <w:t>，这样</w:t>
      </w:r>
      <w:proofErr w:type="spellStart"/>
      <w:r>
        <w:t>ReceiptController</w:t>
      </w:r>
      <w:proofErr w:type="spellEnd"/>
      <w:r>
        <w:rPr>
          <w:rFonts w:hint="eastAsia"/>
        </w:rPr>
        <w:t>会将总经理</w:t>
      </w:r>
      <w:r>
        <w:t>对</w:t>
      </w:r>
      <w:r>
        <w:rPr>
          <w:rFonts w:hint="eastAsia"/>
        </w:rPr>
        <w:t>单据</w:t>
      </w:r>
      <w:r>
        <w:t>操作的业务逻辑处理委托给</w:t>
      </w:r>
      <w:proofErr w:type="spellStart"/>
      <w:r>
        <w:rPr>
          <w:rFonts w:hint="eastAsia"/>
        </w:rPr>
        <w:t>Receipt</w:t>
      </w:r>
      <w:r>
        <w:t>BL</w:t>
      </w:r>
      <w:proofErr w:type="spellEnd"/>
      <w:r>
        <w:t>类的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具体</w:t>
      </w:r>
      <w:r>
        <w:t>子类</w:t>
      </w:r>
      <w:r>
        <w:rPr>
          <w:rFonts w:hint="eastAsia"/>
        </w:rPr>
        <w:t>对象。</w:t>
      </w:r>
      <w:proofErr w:type="spellStart"/>
      <w:r>
        <w:t>ReceiptPO</w:t>
      </w:r>
      <w:proofErr w:type="spellEnd"/>
      <w:r>
        <w:t>的具体子类对象（</w:t>
      </w:r>
      <w:r>
        <w:rPr>
          <w:rFonts w:hint="eastAsia"/>
        </w:rPr>
        <w:t>如</w:t>
      </w:r>
      <w:proofErr w:type="spellStart"/>
      <w:r>
        <w:t>SendReceiptPO</w:t>
      </w:r>
      <w:proofErr w:type="spellEnd"/>
      <w:r>
        <w:t>等）</w:t>
      </w:r>
      <w:r>
        <w:rPr>
          <w:rFonts w:hint="eastAsia"/>
        </w:rPr>
        <w:t>作为持久化对象</w:t>
      </w:r>
      <w:r>
        <w:t>，</w:t>
      </w:r>
      <w:proofErr w:type="spellStart"/>
      <w:r>
        <w:t>ReceiptVO</w:t>
      </w:r>
      <w:proofErr w:type="spellEnd"/>
      <w:r>
        <w:t>的具体子类</w:t>
      </w:r>
      <w:r>
        <w:rPr>
          <w:rFonts w:hint="eastAsia"/>
        </w:rPr>
        <w:t>则在</w:t>
      </w:r>
      <w:r>
        <w:t>相应的</w:t>
      </w:r>
      <w:proofErr w:type="spellStart"/>
      <w:r>
        <w:rPr>
          <w:rFonts w:hint="eastAsia"/>
        </w:rPr>
        <w:t>Receipt</w:t>
      </w:r>
      <w:r>
        <w:t>BL</w:t>
      </w:r>
      <w:proofErr w:type="spellEnd"/>
      <w:r>
        <w:t>子类中和</w:t>
      </w:r>
      <w:proofErr w:type="spellStart"/>
      <w:r>
        <w:t>ReceiptPO</w:t>
      </w:r>
      <w:proofErr w:type="spellEnd"/>
      <w:proofErr w:type="gramStart"/>
      <w:r>
        <w:t>转</w:t>
      </w:r>
      <w:r>
        <w:rPr>
          <w:rFonts w:hint="eastAsia"/>
        </w:rPr>
        <w:t>换</w:t>
      </w:r>
      <w:r>
        <w:t>再</w:t>
      </w:r>
      <w:proofErr w:type="gramEnd"/>
      <w:r>
        <w:t>用于存储或返回给别的</w:t>
      </w:r>
      <w:r>
        <w:rPr>
          <w:rFonts w:hint="eastAsia"/>
        </w:rPr>
        <w:t>模块</w:t>
      </w:r>
      <w:r>
        <w:t>中的业务逻辑对象</w:t>
      </w:r>
      <w:r>
        <w:rPr>
          <w:rFonts w:hint="eastAsia"/>
        </w:rPr>
        <w:t>。</w:t>
      </w:r>
    </w:p>
    <w:p w:rsidR="00F07641" w:rsidRDefault="00F07641" w:rsidP="00F07641">
      <w:r>
        <w:tab/>
      </w:r>
      <w:proofErr w:type="spellStart"/>
      <w:r>
        <w:t>receiptbl</w:t>
      </w:r>
      <w:proofErr w:type="spellEnd"/>
      <w:r>
        <w:rPr>
          <w:rFonts w:hint="eastAsia"/>
        </w:rPr>
        <w:t>模块</w:t>
      </w:r>
      <w:r>
        <w:t>的设计如图</w:t>
      </w:r>
      <w:r>
        <w:rPr>
          <w:rFonts w:hint="eastAsia"/>
        </w:rPr>
        <w:t>15</w:t>
      </w:r>
      <w:r>
        <w:rPr>
          <w:rFonts w:hint="eastAsia"/>
        </w:rPr>
        <w:t>所示</w:t>
      </w:r>
      <w:r>
        <w:t>。</w:t>
      </w:r>
    </w:p>
    <w:p w:rsidR="00F07641" w:rsidRDefault="00F07641" w:rsidP="00F07641">
      <w:r>
        <w:rPr>
          <w:rFonts w:hint="eastAsia"/>
          <w:noProof/>
        </w:rPr>
        <w:lastRenderedPageBreak/>
        <w:drawing>
          <wp:inline distT="0" distB="0" distL="0" distR="0" wp14:anchorId="268830C5" wp14:editId="51C3B5C7">
            <wp:extent cx="5274310" cy="28784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ceiptBL类图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41" w:rsidRDefault="00F07641" w:rsidP="00F0764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proofErr w:type="spellStart"/>
      <w:r>
        <w:rPr>
          <w:rFonts w:hint="eastAsia"/>
        </w:rPr>
        <w:t>receiptbl</w:t>
      </w:r>
      <w:proofErr w:type="spellEnd"/>
      <w:r>
        <w:rPr>
          <w:rFonts w:hint="eastAsia"/>
        </w:rPr>
        <w:t>模块</w:t>
      </w:r>
      <w:r>
        <w:t>各个类的设计</w:t>
      </w:r>
    </w:p>
    <w:p w:rsidR="00F07641" w:rsidRDefault="00F07641" w:rsidP="00F07641">
      <w:r>
        <w:tab/>
      </w:r>
      <w:proofErr w:type="spellStart"/>
      <w:r>
        <w:t>receiptbl</w:t>
      </w:r>
      <w:proofErr w:type="spellEnd"/>
      <w:r>
        <w:rPr>
          <w:rFonts w:hint="eastAsia"/>
        </w:rPr>
        <w:t>模块</w:t>
      </w:r>
      <w:r>
        <w:t>各个类的职责如表</w:t>
      </w:r>
      <w:r>
        <w:rPr>
          <w:rFonts w:hint="eastAsia"/>
        </w:rPr>
        <w:t>22</w:t>
      </w:r>
      <w:r>
        <w:rPr>
          <w:rFonts w:hint="eastAsia"/>
        </w:rPr>
        <w:t>所示</w:t>
      </w:r>
      <w:r>
        <w:t>。</w:t>
      </w:r>
    </w:p>
    <w:p w:rsidR="00F07641" w:rsidRDefault="00F07641" w:rsidP="00F07641">
      <w:pPr>
        <w:jc w:val="center"/>
        <w:rPr>
          <w:b/>
        </w:rPr>
      </w:pPr>
      <w:r>
        <w:rPr>
          <w:rFonts w:hint="eastAsia"/>
          <w:b/>
        </w:rPr>
        <w:t>表</w:t>
      </w:r>
      <w:r>
        <w:rPr>
          <w:rFonts w:hint="eastAsia"/>
          <w:b/>
        </w:rPr>
        <w:t xml:space="preserve">22 </w:t>
      </w:r>
      <w:proofErr w:type="spellStart"/>
      <w:r w:rsidRPr="00DB1EB3">
        <w:rPr>
          <w:b/>
        </w:rPr>
        <w:t>receiptbl</w:t>
      </w:r>
      <w:proofErr w:type="spellEnd"/>
      <w:r w:rsidRPr="00DB1EB3">
        <w:rPr>
          <w:rFonts w:hint="eastAsia"/>
          <w:b/>
        </w:rPr>
        <w:t>模块</w:t>
      </w:r>
      <w:r w:rsidRPr="00DB1EB3">
        <w:rPr>
          <w:b/>
        </w:rPr>
        <w:t>各个类的职责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6169"/>
      </w:tblGrid>
      <w:tr w:rsidR="00F07641" w:rsidTr="0013515B">
        <w:tc>
          <w:tcPr>
            <w:tcW w:w="2127" w:type="dxa"/>
          </w:tcPr>
          <w:p w:rsidR="00F07641" w:rsidRPr="00DB1EB3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模块</w:t>
            </w:r>
          </w:p>
        </w:tc>
        <w:tc>
          <w:tcPr>
            <w:tcW w:w="6169" w:type="dxa"/>
          </w:tcPr>
          <w:p w:rsidR="00F07641" w:rsidRPr="00DB1EB3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职责</w:t>
            </w:r>
          </w:p>
        </w:tc>
      </w:tr>
      <w:tr w:rsidR="00F07641" w:rsidTr="0013515B">
        <w:tc>
          <w:tcPr>
            <w:tcW w:w="2127" w:type="dxa"/>
            <w:vAlign w:val="center"/>
          </w:tcPr>
          <w:p w:rsidR="00F07641" w:rsidRDefault="00F07641" w:rsidP="0013515B">
            <w:proofErr w:type="spellStart"/>
            <w:r>
              <w:rPr>
                <w:rFonts w:hint="eastAsia"/>
              </w:rPr>
              <w:t>Receipt</w:t>
            </w:r>
            <w:r>
              <w:t>Controller</w:t>
            </w:r>
            <w:proofErr w:type="spellEnd"/>
          </w:p>
        </w:tc>
        <w:tc>
          <w:tcPr>
            <w:tcW w:w="6169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负责实现</w:t>
            </w:r>
            <w:r>
              <w:t>总经理</w:t>
            </w:r>
            <w:r>
              <w:rPr>
                <w:rFonts w:hint="eastAsia"/>
              </w:rPr>
              <w:t>审批单据</w:t>
            </w:r>
            <w:r>
              <w:t>界面所需要的服务</w:t>
            </w:r>
          </w:p>
        </w:tc>
      </w:tr>
      <w:tr w:rsidR="00F07641" w:rsidTr="0013515B">
        <w:tc>
          <w:tcPr>
            <w:tcW w:w="2127" w:type="dxa"/>
            <w:vAlign w:val="center"/>
          </w:tcPr>
          <w:p w:rsidR="00F07641" w:rsidRPr="003D4784" w:rsidRDefault="00F07641" w:rsidP="0013515B">
            <w:proofErr w:type="spellStart"/>
            <w:r>
              <w:t>ReceiptBL</w:t>
            </w:r>
            <w:proofErr w:type="spellEnd"/>
          </w:p>
        </w:tc>
        <w:tc>
          <w:tcPr>
            <w:tcW w:w="6169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所有单据</w:t>
            </w:r>
            <w:r>
              <w:t>的领域模型对象</w:t>
            </w:r>
            <w:r>
              <w:rPr>
                <w:rFonts w:hint="eastAsia"/>
              </w:rPr>
              <w:t>的</w:t>
            </w:r>
            <w:r>
              <w:t>父类，</w:t>
            </w:r>
            <w:r>
              <w:rPr>
                <w:rFonts w:hint="eastAsia"/>
              </w:rPr>
              <w:t>其</w:t>
            </w:r>
            <w:r>
              <w:t>子类为</w:t>
            </w:r>
            <w:r>
              <w:rPr>
                <w:rFonts w:hint="eastAsia"/>
              </w:rPr>
              <w:t>各</w:t>
            </w:r>
            <w:r>
              <w:t>具体单据处理的</w:t>
            </w:r>
            <w:r>
              <w:rPr>
                <w:rFonts w:hint="eastAsia"/>
              </w:rPr>
              <w:t>业务逻辑</w:t>
            </w:r>
            <w:r>
              <w:t>对象</w:t>
            </w:r>
            <w:r>
              <w:rPr>
                <w:rFonts w:hint="eastAsia"/>
              </w:rPr>
              <w:t>。父类</w:t>
            </w:r>
            <w:r>
              <w:t>中包含一些子类公用的方法和属性，子类则</w:t>
            </w:r>
            <w:r>
              <w:rPr>
                <w:rFonts w:hint="eastAsia"/>
              </w:rPr>
              <w:t>跟</w:t>
            </w:r>
            <w:r>
              <w:t>据不同</w:t>
            </w:r>
            <w:r>
              <w:rPr>
                <w:rFonts w:hint="eastAsia"/>
              </w:rPr>
              <w:t>单据</w:t>
            </w:r>
            <w:r>
              <w:t>的需要增加</w:t>
            </w:r>
            <w:r>
              <w:rPr>
                <w:rFonts w:hint="eastAsia"/>
              </w:rPr>
              <w:t>或</w:t>
            </w:r>
            <w:r>
              <w:t>重载</w:t>
            </w:r>
            <w:r>
              <w:rPr>
                <w:rFonts w:hint="eastAsia"/>
              </w:rPr>
              <w:t>一些</w:t>
            </w:r>
            <w:r>
              <w:t>属性和方法。</w:t>
            </w:r>
          </w:p>
        </w:tc>
      </w:tr>
    </w:tbl>
    <w:p w:rsidR="00F07641" w:rsidRDefault="00F07641" w:rsidP="00F07641"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）模块内部类</w:t>
      </w:r>
      <w:r>
        <w:t>的接口规范</w:t>
      </w:r>
    </w:p>
    <w:p w:rsidR="00F07641" w:rsidRDefault="00F07641" w:rsidP="00F07641">
      <w:r>
        <w:tab/>
      </w:r>
      <w:proofErr w:type="spellStart"/>
      <w:r>
        <w:rPr>
          <w:rFonts w:hint="eastAsia"/>
        </w:rPr>
        <w:t>Receipt</w:t>
      </w:r>
      <w:r>
        <w:t>Controller</w:t>
      </w:r>
      <w:proofErr w:type="spellEnd"/>
      <w:r>
        <w:rPr>
          <w:rFonts w:hint="eastAsia"/>
        </w:rPr>
        <w:t>和</w:t>
      </w:r>
      <w:proofErr w:type="spellStart"/>
      <w:r>
        <w:t>ReceiptBL</w:t>
      </w:r>
      <w:proofErr w:type="spellEnd"/>
      <w:r>
        <w:rPr>
          <w:rFonts w:hint="eastAsia"/>
        </w:rPr>
        <w:t>的</w:t>
      </w:r>
      <w:r>
        <w:t>接口规范</w:t>
      </w:r>
      <w:r>
        <w:rPr>
          <w:rFonts w:hint="eastAsia"/>
        </w:rPr>
        <w:t>如</w:t>
      </w:r>
      <w:r>
        <w:t>表</w:t>
      </w:r>
      <w:r>
        <w:rPr>
          <w:rFonts w:hint="eastAsia"/>
        </w:rPr>
        <w:t>23</w:t>
      </w:r>
      <w:r>
        <w:rPr>
          <w:rFonts w:hint="eastAsia"/>
        </w:rPr>
        <w:t>和</w:t>
      </w:r>
      <w:r>
        <w:t>表</w:t>
      </w:r>
      <w:r>
        <w:rPr>
          <w:rFonts w:hint="eastAsia"/>
        </w:rPr>
        <w:t>24</w:t>
      </w:r>
      <w:r>
        <w:rPr>
          <w:rFonts w:hint="eastAsia"/>
        </w:rPr>
        <w:t>所示</w:t>
      </w:r>
      <w:r>
        <w:t>。</w:t>
      </w:r>
    </w:p>
    <w:p w:rsidR="00F07641" w:rsidRDefault="00F07641" w:rsidP="00F07641">
      <w:pPr>
        <w:jc w:val="center"/>
        <w:rPr>
          <w:b/>
        </w:rPr>
      </w:pPr>
      <w:r>
        <w:rPr>
          <w:rFonts w:hint="eastAsia"/>
          <w:b/>
        </w:rPr>
        <w:t>表</w:t>
      </w:r>
      <w:r>
        <w:rPr>
          <w:rFonts w:hint="eastAsia"/>
          <w:b/>
        </w:rPr>
        <w:t xml:space="preserve">23 </w:t>
      </w:r>
      <w:proofErr w:type="spellStart"/>
      <w:r>
        <w:rPr>
          <w:rFonts w:hint="eastAsia"/>
          <w:b/>
        </w:rPr>
        <w:t>ReceiptController</w:t>
      </w:r>
      <w:proofErr w:type="spellEnd"/>
      <w:r>
        <w:rPr>
          <w:rFonts w:hint="eastAsia"/>
          <w:b/>
        </w:rPr>
        <w:t>的接口</w:t>
      </w:r>
      <w:r>
        <w:rPr>
          <w:b/>
        </w:rPr>
        <w:t>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F07641" w:rsidTr="0013515B">
        <w:trPr>
          <w:trHeight w:val="277"/>
        </w:trPr>
        <w:tc>
          <w:tcPr>
            <w:tcW w:w="8306" w:type="dxa"/>
            <w:gridSpan w:val="3"/>
          </w:tcPr>
          <w:p w:rsidR="00F07641" w:rsidRPr="00D056E0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提供</w:t>
            </w:r>
            <w:r>
              <w:rPr>
                <w:b/>
              </w:rPr>
              <w:t>的服务（</w:t>
            </w:r>
            <w:r>
              <w:rPr>
                <w:rFonts w:hint="eastAsia"/>
                <w:b/>
              </w:rPr>
              <w:t>供</w:t>
            </w:r>
            <w:r>
              <w:rPr>
                <w:b/>
              </w:rPr>
              <w:t>接口）</w:t>
            </w:r>
          </w:p>
        </w:tc>
      </w:tr>
      <w:tr w:rsidR="00F07641" w:rsidTr="0013515B">
        <w:tc>
          <w:tcPr>
            <w:tcW w:w="2552" w:type="dxa"/>
            <w:vMerge w:val="restart"/>
            <w:vAlign w:val="center"/>
          </w:tcPr>
          <w:p w:rsidR="00F07641" w:rsidRPr="00754FFF" w:rsidRDefault="00F07641" w:rsidP="0013515B">
            <w:proofErr w:type="spellStart"/>
            <w:r>
              <w:rPr>
                <w:rFonts w:hint="eastAsia"/>
              </w:rPr>
              <w:t>Receipt</w:t>
            </w:r>
            <w:r>
              <w:t>Controller.getListByTime</w:t>
            </w:r>
            <w:proofErr w:type="spellEnd"/>
          </w:p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语法</w:t>
            </w:r>
          </w:p>
        </w:tc>
        <w:tc>
          <w:tcPr>
            <w:tcW w:w="4620" w:type="dxa"/>
          </w:tcPr>
          <w:p w:rsidR="00F07641" w:rsidRDefault="00F07641" w:rsidP="0013515B">
            <w:r>
              <w:t>p</w:t>
            </w:r>
            <w:r>
              <w:rPr>
                <w:rFonts w:hint="eastAsia"/>
              </w:rPr>
              <w:t xml:space="preserve">ublic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spellStart"/>
            <w:r>
              <w:t>ReceiptVO</w:t>
            </w:r>
            <w:proofErr w:type="spellEnd"/>
            <w:r>
              <w:t xml:space="preserve">&gt; </w:t>
            </w:r>
            <w:proofErr w:type="spellStart"/>
            <w:r>
              <w:t>getListByTime</w:t>
            </w:r>
            <w:proofErr w:type="spellEnd"/>
            <w:r>
              <w:t>(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fromTime</w:t>
            </w:r>
            <w:proofErr w:type="spellEnd"/>
            <w:r>
              <w:t xml:space="preserve">, 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toTime</w:t>
            </w:r>
            <w:proofErr w:type="spellEnd"/>
            <w:r>
              <w:t xml:space="preserve">, </w:t>
            </w:r>
            <w:proofErr w:type="spellStart"/>
            <w:r>
              <w:t>ReceiptType</w:t>
            </w:r>
            <w:proofErr w:type="spellEnd"/>
            <w:r>
              <w:t xml:space="preserve"> type)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前置条件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已</w:t>
            </w:r>
            <w:r>
              <w:t>创建一个</w:t>
            </w:r>
            <w:proofErr w:type="spellStart"/>
            <w:r>
              <w:t>ReceiptBL</w:t>
            </w:r>
            <w:proofErr w:type="spellEnd"/>
            <w:r>
              <w:t>领域对象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调用</w:t>
            </w:r>
            <w:proofErr w:type="spellStart"/>
            <w:r>
              <w:rPr>
                <w:rFonts w:hint="eastAsia"/>
              </w:rPr>
              <w:t>Receipt</w:t>
            </w:r>
            <w:r>
              <w:t>BL</w:t>
            </w:r>
            <w:proofErr w:type="spellEnd"/>
            <w:r>
              <w:t>领域对象的</w:t>
            </w:r>
            <w:proofErr w:type="spellStart"/>
            <w:r>
              <w:t>getListByTime</w:t>
            </w:r>
            <w:proofErr w:type="spellEnd"/>
            <w:r>
              <w:rPr>
                <w:rFonts w:hint="eastAsia"/>
              </w:rPr>
              <w:t>方法</w:t>
            </w:r>
          </w:p>
        </w:tc>
      </w:tr>
      <w:tr w:rsidR="00F07641" w:rsidTr="0013515B">
        <w:tc>
          <w:tcPr>
            <w:tcW w:w="8306" w:type="dxa"/>
            <w:gridSpan w:val="3"/>
            <w:vAlign w:val="center"/>
          </w:tcPr>
          <w:p w:rsidR="00F07641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需要</w:t>
            </w:r>
            <w:r>
              <w:rPr>
                <w:b/>
              </w:rPr>
              <w:t>的服务（</w:t>
            </w:r>
            <w:r>
              <w:rPr>
                <w:rFonts w:hint="eastAsia"/>
                <w:b/>
              </w:rPr>
              <w:t>需</w:t>
            </w:r>
            <w:r>
              <w:rPr>
                <w:b/>
              </w:rPr>
              <w:t>接口）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Pr="005A5AEA" w:rsidRDefault="00F07641" w:rsidP="0013515B">
            <w:pPr>
              <w:jc w:val="center"/>
            </w:pPr>
            <w:r>
              <w:rPr>
                <w:rFonts w:hint="eastAsia"/>
              </w:rPr>
              <w:t>服务名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pPr>
              <w:jc w:val="center"/>
            </w:pPr>
            <w:r>
              <w:rPr>
                <w:rFonts w:hint="eastAsia"/>
              </w:rPr>
              <w:t>服务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roofErr w:type="spellStart"/>
            <w:r>
              <w:rPr>
                <w:rFonts w:hint="eastAsia"/>
              </w:rPr>
              <w:t>Receipt</w:t>
            </w:r>
            <w:r>
              <w:t>BL.getListByTime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fromTime</w:t>
            </w:r>
            <w:proofErr w:type="spellEnd"/>
            <w:r>
              <w:t xml:space="preserve">, 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toTime</w:t>
            </w:r>
            <w:proofErr w:type="spellEnd"/>
            <w:r>
              <w:t xml:space="preserve">, </w:t>
            </w:r>
            <w:proofErr w:type="spellStart"/>
            <w:r>
              <w:t>ReceiptType</w:t>
            </w:r>
            <w:proofErr w:type="spellEnd"/>
            <w:r>
              <w:t xml:space="preserve"> type</w:t>
            </w:r>
            <w:r>
              <w:rPr>
                <w:rFonts w:hint="eastAsia"/>
              </w:rPr>
              <w:t>)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r>
              <w:rPr>
                <w:rFonts w:hint="eastAsia"/>
              </w:rPr>
              <w:t>得到对应</w:t>
            </w:r>
            <w:r>
              <w:t>type</w:t>
            </w:r>
            <w:r>
              <w:rPr>
                <w:rFonts w:hint="eastAsia"/>
              </w:rPr>
              <w:t>的对应</w:t>
            </w:r>
            <w:r>
              <w:t>时间段内</w:t>
            </w:r>
            <w:r>
              <w:rPr>
                <w:rFonts w:hint="eastAsia"/>
              </w:rPr>
              <w:t>的</w:t>
            </w:r>
            <w:r>
              <w:t>单据列表</w:t>
            </w:r>
          </w:p>
        </w:tc>
      </w:tr>
    </w:tbl>
    <w:p w:rsidR="00F07641" w:rsidRPr="00D617B0" w:rsidRDefault="00F07641" w:rsidP="00F07641"/>
    <w:p w:rsidR="00F07641" w:rsidRDefault="00F07641" w:rsidP="00F07641">
      <w:pPr>
        <w:jc w:val="center"/>
        <w:rPr>
          <w:b/>
        </w:rPr>
      </w:pPr>
      <w:r>
        <w:rPr>
          <w:rFonts w:hint="eastAsia"/>
          <w:b/>
        </w:rPr>
        <w:t>表</w:t>
      </w:r>
      <w:r>
        <w:rPr>
          <w:rFonts w:hint="eastAsia"/>
          <w:b/>
        </w:rPr>
        <w:t xml:space="preserve">24 </w:t>
      </w:r>
      <w:proofErr w:type="spellStart"/>
      <w:r>
        <w:rPr>
          <w:b/>
        </w:rPr>
        <w:t>ReceiptBL</w:t>
      </w:r>
      <w:proofErr w:type="spellEnd"/>
      <w:r>
        <w:rPr>
          <w:b/>
        </w:rPr>
        <w:t>的接口规范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4620"/>
      </w:tblGrid>
      <w:tr w:rsidR="00F07641" w:rsidTr="0013515B">
        <w:trPr>
          <w:trHeight w:val="277"/>
        </w:trPr>
        <w:tc>
          <w:tcPr>
            <w:tcW w:w="8306" w:type="dxa"/>
            <w:gridSpan w:val="3"/>
          </w:tcPr>
          <w:p w:rsidR="00F07641" w:rsidRPr="00D056E0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提供</w:t>
            </w:r>
            <w:r>
              <w:rPr>
                <w:b/>
              </w:rPr>
              <w:t>的服务（</w:t>
            </w:r>
            <w:r>
              <w:rPr>
                <w:rFonts w:hint="eastAsia"/>
                <w:b/>
              </w:rPr>
              <w:t>供</w:t>
            </w:r>
            <w:r>
              <w:rPr>
                <w:b/>
              </w:rPr>
              <w:t>接口）</w:t>
            </w:r>
          </w:p>
        </w:tc>
      </w:tr>
      <w:tr w:rsidR="00F07641" w:rsidTr="0013515B">
        <w:tc>
          <w:tcPr>
            <w:tcW w:w="2552" w:type="dxa"/>
            <w:vMerge w:val="restart"/>
            <w:vAlign w:val="center"/>
          </w:tcPr>
          <w:p w:rsidR="00F07641" w:rsidRPr="00754FFF" w:rsidRDefault="00F07641" w:rsidP="0013515B">
            <w:proofErr w:type="spellStart"/>
            <w:r>
              <w:t>Receipt</w:t>
            </w:r>
            <w:r>
              <w:rPr>
                <w:rFonts w:hint="eastAsia"/>
              </w:rPr>
              <w:t>BL</w:t>
            </w:r>
            <w:r>
              <w:t>.getListByTime</w:t>
            </w:r>
            <w:proofErr w:type="spellEnd"/>
          </w:p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语法</w:t>
            </w:r>
          </w:p>
        </w:tc>
        <w:tc>
          <w:tcPr>
            <w:tcW w:w="4620" w:type="dxa"/>
          </w:tcPr>
          <w:p w:rsidR="00F07641" w:rsidRDefault="00F07641" w:rsidP="0013515B">
            <w:r>
              <w:t>p</w:t>
            </w:r>
            <w:r>
              <w:rPr>
                <w:rFonts w:hint="eastAsia"/>
              </w:rPr>
              <w:t xml:space="preserve">ublic </w:t>
            </w:r>
            <w:proofErr w:type="spellStart"/>
            <w:r>
              <w:t>ArrayList</w:t>
            </w:r>
            <w:proofErr w:type="spellEnd"/>
            <w:r>
              <w:t>&lt;</w:t>
            </w:r>
            <w:proofErr w:type="spellStart"/>
            <w:r>
              <w:t>ReceiptVO</w:t>
            </w:r>
            <w:proofErr w:type="spellEnd"/>
            <w:r>
              <w:t xml:space="preserve">&gt; </w:t>
            </w:r>
            <w:proofErr w:type="spellStart"/>
            <w:r>
              <w:t>getListByTime</w:t>
            </w:r>
            <w:proofErr w:type="spellEnd"/>
            <w:r>
              <w:t>(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fromTime</w:t>
            </w:r>
            <w:proofErr w:type="spellEnd"/>
            <w:r>
              <w:t xml:space="preserve">, </w:t>
            </w:r>
            <w:proofErr w:type="spellStart"/>
            <w:r>
              <w:t>myTime</w:t>
            </w:r>
            <w:proofErr w:type="spellEnd"/>
            <w:r>
              <w:t xml:space="preserve"> </w:t>
            </w:r>
            <w:proofErr w:type="spellStart"/>
            <w:r>
              <w:t>toTime</w:t>
            </w:r>
            <w:proofErr w:type="spellEnd"/>
            <w:r>
              <w:t xml:space="preserve">, </w:t>
            </w:r>
            <w:proofErr w:type="spellStart"/>
            <w:r>
              <w:t>ReceiptType</w:t>
            </w:r>
            <w:proofErr w:type="spellEnd"/>
            <w:r>
              <w:t xml:space="preserve"> type)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前置条件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无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返回</w:t>
            </w:r>
            <w:r>
              <w:t>对应时间段内对应</w:t>
            </w:r>
            <w:r>
              <w:t>type</w:t>
            </w:r>
            <w:r>
              <w:t>的单据列表</w:t>
            </w:r>
          </w:p>
        </w:tc>
      </w:tr>
      <w:tr w:rsidR="00F07641" w:rsidTr="0013515B">
        <w:tc>
          <w:tcPr>
            <w:tcW w:w="2552" w:type="dxa"/>
            <w:vMerge w:val="restart"/>
            <w:vAlign w:val="center"/>
          </w:tcPr>
          <w:p w:rsidR="00F07641" w:rsidRPr="00754FFF" w:rsidRDefault="00F07641" w:rsidP="0013515B">
            <w:proofErr w:type="spellStart"/>
            <w:r>
              <w:t>Receipt</w:t>
            </w:r>
            <w:r>
              <w:rPr>
                <w:rFonts w:hint="eastAsia"/>
              </w:rPr>
              <w:t>BL.</w:t>
            </w:r>
            <w:r>
              <w:t>createReceipt</w:t>
            </w:r>
            <w:proofErr w:type="spellEnd"/>
          </w:p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语法</w:t>
            </w:r>
          </w:p>
        </w:tc>
        <w:tc>
          <w:tcPr>
            <w:tcW w:w="4620" w:type="dxa"/>
          </w:tcPr>
          <w:p w:rsidR="00F07641" w:rsidRDefault="00F07641" w:rsidP="0013515B">
            <w:r>
              <w:t xml:space="preserve">public void </w:t>
            </w:r>
            <w:proofErr w:type="spellStart"/>
            <w:r>
              <w:t>createReceipt</w:t>
            </w:r>
            <w:proofErr w:type="spellEnd"/>
            <w:r>
              <w:t>(</w:t>
            </w:r>
            <w:proofErr w:type="spellStart"/>
            <w:r>
              <w:t>ReceiptVO</w:t>
            </w:r>
            <w:proofErr w:type="spellEnd"/>
            <w:r>
              <w:t xml:space="preserve"> item)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前置条件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无</w:t>
            </w:r>
          </w:p>
        </w:tc>
      </w:tr>
      <w:tr w:rsidR="00F07641" w:rsidTr="0013515B">
        <w:tc>
          <w:tcPr>
            <w:tcW w:w="2552" w:type="dxa"/>
            <w:vMerge/>
            <w:vAlign w:val="center"/>
          </w:tcPr>
          <w:p w:rsidR="00F07641" w:rsidRDefault="00F07641" w:rsidP="0013515B"/>
        </w:tc>
        <w:tc>
          <w:tcPr>
            <w:tcW w:w="1134" w:type="dxa"/>
            <w:vAlign w:val="center"/>
          </w:tcPr>
          <w:p w:rsidR="00F07641" w:rsidRDefault="00F07641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4620" w:type="dxa"/>
          </w:tcPr>
          <w:p w:rsidR="00F07641" w:rsidRDefault="00F07641" w:rsidP="0013515B">
            <w:r>
              <w:rPr>
                <w:rFonts w:hint="eastAsia"/>
              </w:rPr>
              <w:t>新增一个</w:t>
            </w:r>
            <w:r>
              <w:t>单据，</w:t>
            </w:r>
            <w:r>
              <w:rPr>
                <w:rFonts w:hint="eastAsia"/>
              </w:rPr>
              <w:t>并</w:t>
            </w:r>
            <w:r>
              <w:t>更</w:t>
            </w:r>
            <w:r>
              <w:rPr>
                <w:rFonts w:hint="eastAsia"/>
              </w:rPr>
              <w:t>新</w:t>
            </w:r>
            <w:r>
              <w:t>单据持久</w:t>
            </w:r>
            <w:proofErr w:type="gramStart"/>
            <w:r>
              <w:t>化数据</w:t>
            </w:r>
            <w:proofErr w:type="gramEnd"/>
          </w:p>
        </w:tc>
      </w:tr>
      <w:tr w:rsidR="00F07641" w:rsidTr="0013515B">
        <w:tc>
          <w:tcPr>
            <w:tcW w:w="8306" w:type="dxa"/>
            <w:gridSpan w:val="3"/>
            <w:vAlign w:val="center"/>
          </w:tcPr>
          <w:p w:rsidR="00F07641" w:rsidRDefault="00F07641" w:rsidP="001351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需要</w:t>
            </w:r>
            <w:r>
              <w:rPr>
                <w:b/>
              </w:rPr>
              <w:t>的服务（</w:t>
            </w:r>
            <w:r>
              <w:rPr>
                <w:rFonts w:hint="eastAsia"/>
                <w:b/>
              </w:rPr>
              <w:t>需</w:t>
            </w:r>
            <w:r>
              <w:rPr>
                <w:b/>
              </w:rPr>
              <w:t>接口）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Pr="005A5AEA" w:rsidRDefault="00F07641" w:rsidP="0013515B">
            <w:pPr>
              <w:jc w:val="center"/>
            </w:pPr>
            <w:r>
              <w:rPr>
                <w:rFonts w:hint="eastAsia"/>
              </w:rPr>
              <w:t>服务名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pPr>
              <w:jc w:val="center"/>
            </w:pPr>
            <w:r>
              <w:rPr>
                <w:rFonts w:hint="eastAsia"/>
              </w:rPr>
              <w:t>服务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roofErr w:type="spellStart"/>
            <w:r>
              <w:rPr>
                <w:rFonts w:hint="eastAsia"/>
              </w:rPr>
              <w:t>ReceiptDataService.get</w:t>
            </w:r>
            <w:r>
              <w:t>List</w:t>
            </w:r>
            <w:proofErr w:type="spellEnd"/>
            <w:r>
              <w:t>(</w:t>
            </w:r>
            <w:proofErr w:type="spellStart"/>
            <w:r>
              <w:t>ReceiptType</w:t>
            </w:r>
            <w:proofErr w:type="spellEnd"/>
            <w:r>
              <w:t xml:space="preserve"> type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t>my</w:t>
            </w:r>
            <w:r>
              <w:rPr>
                <w:rFonts w:hint="eastAsia"/>
              </w:rPr>
              <w:t>Time</w:t>
            </w:r>
            <w:proofErr w:type="spellEnd"/>
            <w:r>
              <w:rPr>
                <w:rFonts w:hint="eastAsia"/>
              </w:rPr>
              <w:t xml:space="preserve"> time</w:t>
            </w:r>
            <w:r>
              <w:t>)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r>
              <w:rPr>
                <w:rFonts w:hint="eastAsia"/>
              </w:rPr>
              <w:t>得到数据库中对应</w:t>
            </w:r>
            <w:r>
              <w:t xml:space="preserve">type, </w:t>
            </w:r>
            <w:r>
              <w:rPr>
                <w:rFonts w:hint="eastAsia"/>
              </w:rPr>
              <w:t>time</w:t>
            </w:r>
            <w:r>
              <w:rPr>
                <w:rFonts w:hint="eastAsia"/>
              </w:rPr>
              <w:t>的</w:t>
            </w:r>
            <w:r>
              <w:t>单据列表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roofErr w:type="spellStart"/>
            <w:r>
              <w:t>ReceiptDataService.addItem</w:t>
            </w:r>
            <w:proofErr w:type="spellEnd"/>
            <w:r>
              <w:t>(</w:t>
            </w:r>
            <w:proofErr w:type="spellStart"/>
            <w:r>
              <w:t>ReceiptPO</w:t>
            </w:r>
            <w:proofErr w:type="spellEnd"/>
            <w:r>
              <w:t xml:space="preserve"> item)</w:t>
            </w:r>
          </w:p>
        </w:tc>
        <w:tc>
          <w:tcPr>
            <w:tcW w:w="5754" w:type="dxa"/>
            <w:gridSpan w:val="2"/>
            <w:vAlign w:val="center"/>
          </w:tcPr>
          <w:p w:rsidR="00F07641" w:rsidRPr="00FF1B55" w:rsidRDefault="00F07641" w:rsidP="0013515B">
            <w:r>
              <w:rPr>
                <w:rFonts w:hint="eastAsia"/>
              </w:rPr>
              <w:t>向单据数据库</w:t>
            </w:r>
            <w:r>
              <w:t>中添加一个持久</w:t>
            </w:r>
            <w:proofErr w:type="gramStart"/>
            <w:r>
              <w:t>化对象</w:t>
            </w:r>
            <w:proofErr w:type="gramEnd"/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roofErr w:type="spellStart"/>
            <w:r>
              <w:t>ReceiptDataService</w:t>
            </w:r>
            <w:r>
              <w:rPr>
                <w:rFonts w:hint="eastAsia"/>
              </w:rPr>
              <w:t>.deleteAll</w:t>
            </w:r>
            <w:r>
              <w:t>By</w:t>
            </w:r>
            <w:r>
              <w:rPr>
                <w:rFonts w:hint="eastAsia"/>
              </w:rPr>
              <w:t>Type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t>ReceiptType</w:t>
            </w:r>
            <w:proofErr w:type="spellEnd"/>
            <w:r>
              <w:t xml:space="preserve"> type</w:t>
            </w:r>
            <w:r>
              <w:rPr>
                <w:rFonts w:hint="eastAsia"/>
              </w:rPr>
              <w:t>)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r>
              <w:rPr>
                <w:rFonts w:hint="eastAsia"/>
              </w:rPr>
              <w:t>清空数据库</w:t>
            </w:r>
            <w:r>
              <w:t>中</w:t>
            </w:r>
            <w:r>
              <w:t>type</w:t>
            </w:r>
            <w:r>
              <w:t>类型的所有单据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roofErr w:type="spellStart"/>
            <w:r>
              <w:t>ReceiptDataService</w:t>
            </w:r>
            <w:r>
              <w:rPr>
                <w:rFonts w:hint="eastAsia"/>
              </w:rPr>
              <w:t>.deleteAll</w:t>
            </w:r>
            <w:proofErr w:type="spellEnd"/>
            <w:r>
              <w:rPr>
                <w:rFonts w:hint="eastAsia"/>
              </w:rPr>
              <w:t xml:space="preserve"> ()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r>
              <w:rPr>
                <w:rFonts w:hint="eastAsia"/>
              </w:rPr>
              <w:t>清空数据库</w:t>
            </w:r>
            <w:r>
              <w:t>中的所有单据</w:t>
            </w:r>
          </w:p>
        </w:tc>
      </w:tr>
      <w:tr w:rsidR="00F07641" w:rsidTr="0013515B">
        <w:tc>
          <w:tcPr>
            <w:tcW w:w="2552" w:type="dxa"/>
            <w:vAlign w:val="center"/>
          </w:tcPr>
          <w:p w:rsidR="00F07641" w:rsidRDefault="00F07641" w:rsidP="0013515B">
            <w:pPr>
              <w:ind w:left="105" w:hangingChars="50" w:hanging="105"/>
            </w:pPr>
            <w:proofErr w:type="spellStart"/>
            <w:r>
              <w:t>InfoBl.addFrequency</w:t>
            </w:r>
            <w:proofErr w:type="spellEnd"/>
            <w:r>
              <w:t>(</w:t>
            </w:r>
            <w:proofErr w:type="spellStart"/>
            <w:r>
              <w:t>Stringid</w:t>
            </w:r>
            <w:proofErr w:type="spellEnd"/>
            <w:r>
              <w:t>)</w:t>
            </w:r>
          </w:p>
        </w:tc>
        <w:tc>
          <w:tcPr>
            <w:tcW w:w="5754" w:type="dxa"/>
            <w:gridSpan w:val="2"/>
            <w:vAlign w:val="center"/>
          </w:tcPr>
          <w:p w:rsidR="00F07641" w:rsidRDefault="00F07641" w:rsidP="0013515B">
            <w:r>
              <w:rPr>
                <w:rFonts w:hint="eastAsia"/>
              </w:rPr>
              <w:t>增加</w:t>
            </w:r>
            <w:r>
              <w:t>快递员或司机</w:t>
            </w:r>
            <w:r>
              <w:rPr>
                <w:rFonts w:hint="eastAsia"/>
              </w:rPr>
              <w:t>提成</w:t>
            </w:r>
            <w:r>
              <w:t>次数</w:t>
            </w:r>
          </w:p>
        </w:tc>
      </w:tr>
    </w:tbl>
    <w:p w:rsidR="00F07641" w:rsidRPr="008A1197" w:rsidRDefault="00F07641" w:rsidP="00F07641"/>
    <w:p w:rsidR="00F07641" w:rsidRDefault="00F07641" w:rsidP="00F07641"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）业务逻辑层</w:t>
      </w:r>
      <w:r>
        <w:t>的动态模型</w:t>
      </w:r>
    </w:p>
    <w:p w:rsidR="00F07641" w:rsidRDefault="00F07641" w:rsidP="00F07641">
      <w:r>
        <w:tab/>
      </w:r>
      <w:r>
        <w:rPr>
          <w:rFonts w:hint="eastAsia"/>
        </w:rPr>
        <w:t>图</w:t>
      </w:r>
      <w:r>
        <w:rPr>
          <w:rFonts w:hint="eastAsia"/>
        </w:rPr>
        <w:t>16</w:t>
      </w:r>
      <w:r>
        <w:rPr>
          <w:rFonts w:hint="eastAsia"/>
        </w:rPr>
        <w:t>表</w:t>
      </w:r>
      <w:r>
        <w:t>明了</w:t>
      </w:r>
      <w:r>
        <w:rPr>
          <w:rFonts w:hint="eastAsia"/>
        </w:rPr>
        <w:t>快递</w:t>
      </w:r>
      <w:r>
        <w:t>物流系统中当总经理审批单据时，单据业务逻辑</w:t>
      </w:r>
      <w:r>
        <w:rPr>
          <w:rFonts w:hint="eastAsia"/>
        </w:rPr>
        <w:t>层</w:t>
      </w:r>
      <w:r>
        <w:t>处理的相关对象之间的</w:t>
      </w:r>
      <w:r>
        <w:rPr>
          <w:rFonts w:hint="eastAsia"/>
        </w:rPr>
        <w:t>协作。</w:t>
      </w:r>
    </w:p>
    <w:p w:rsidR="00F07641" w:rsidRDefault="00F07641" w:rsidP="00F07641">
      <w:r>
        <w:rPr>
          <w:noProof/>
        </w:rPr>
        <w:drawing>
          <wp:inline distT="0" distB="0" distL="0" distR="0" wp14:anchorId="5C2186AE" wp14:editId="0D38B6ED">
            <wp:extent cx="5274310" cy="3609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审批单据顺序图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41" w:rsidRDefault="00F07641" w:rsidP="00F07641">
      <w:pPr>
        <w:jc w:val="center"/>
      </w:pPr>
      <w:r>
        <w:rPr>
          <w:rFonts w:hint="eastAsia"/>
        </w:rPr>
        <w:t>图</w:t>
      </w:r>
      <w:r>
        <w:t xml:space="preserve">16 </w:t>
      </w:r>
      <w:r>
        <w:rPr>
          <w:rFonts w:hint="eastAsia"/>
        </w:rPr>
        <w:t>审批单据</w:t>
      </w:r>
      <w:r>
        <w:t>的顺序图</w:t>
      </w:r>
    </w:p>
    <w:p w:rsidR="00F07641" w:rsidRDefault="00F07641" w:rsidP="00F07641">
      <w:r>
        <w:rPr>
          <w:rFonts w:hint="eastAsia"/>
        </w:rPr>
        <w:t>图</w:t>
      </w:r>
      <w:r>
        <w:rPr>
          <w:rFonts w:hint="eastAsia"/>
        </w:rPr>
        <w:t>17</w:t>
      </w:r>
      <w:r>
        <w:rPr>
          <w:rFonts w:hint="eastAsia"/>
        </w:rPr>
        <w:t>为</w:t>
      </w:r>
      <w:r>
        <w:t>新建单据时</w:t>
      </w:r>
      <w:r>
        <w:rPr>
          <w:rFonts w:hint="eastAsia"/>
        </w:rPr>
        <w:t>的</w:t>
      </w:r>
      <w:r>
        <w:t>顺序图。</w:t>
      </w:r>
    </w:p>
    <w:p w:rsidR="00F07641" w:rsidRPr="001E75AD" w:rsidRDefault="00F07641" w:rsidP="00F07641">
      <w:pPr>
        <w:jc w:val="center"/>
      </w:pPr>
      <w:r>
        <w:rPr>
          <w:noProof/>
        </w:rPr>
        <w:lastRenderedPageBreak/>
        <w:drawing>
          <wp:inline distT="0" distB="0" distL="0" distR="0" wp14:anchorId="53CE6349" wp14:editId="2FC3C269">
            <wp:extent cx="2941982" cy="307310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新建单据顺序图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698" cy="30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41" w:rsidRDefault="00F07641" w:rsidP="00F0764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17</w:t>
      </w:r>
      <w:r>
        <w:t xml:space="preserve"> </w:t>
      </w:r>
      <w:r>
        <w:rPr>
          <w:rFonts w:hint="eastAsia"/>
        </w:rPr>
        <w:t>新建</w:t>
      </w:r>
      <w:r>
        <w:t>单据的顺序图</w:t>
      </w:r>
    </w:p>
    <w:p w:rsidR="00F07641" w:rsidRDefault="00F07641" w:rsidP="00F07641"/>
    <w:p w:rsidR="00F07641" w:rsidRDefault="00F07641" w:rsidP="00F07641">
      <w:r>
        <w:rPr>
          <w:rFonts w:hint="eastAsia"/>
        </w:rPr>
        <w:t>如</w:t>
      </w:r>
      <w:r>
        <w:t>图</w:t>
      </w:r>
      <w:r>
        <w:t>18</w:t>
      </w:r>
      <w:r>
        <w:t>所示的状态图描述了</w:t>
      </w:r>
      <w:proofErr w:type="spellStart"/>
      <w:r>
        <w:t>ReceiptBL</w:t>
      </w:r>
      <w:proofErr w:type="spellEnd"/>
      <w:r>
        <w:t>对象的生存</w:t>
      </w:r>
      <w:r>
        <w:rPr>
          <w:rFonts w:hint="eastAsia"/>
        </w:rPr>
        <w:t>期间</w:t>
      </w:r>
      <w:r>
        <w:t>的状态序列、引起转移的</w:t>
      </w:r>
      <w:r>
        <w:rPr>
          <w:rFonts w:hint="eastAsia"/>
        </w:rPr>
        <w:t>事件</w:t>
      </w:r>
      <w:r>
        <w:t>，以及因状态转移而伴随的动作。</w:t>
      </w:r>
    </w:p>
    <w:p w:rsidR="00F07641" w:rsidRDefault="00F07641" w:rsidP="00F07641">
      <w:r>
        <w:rPr>
          <w:noProof/>
        </w:rPr>
        <w:drawing>
          <wp:inline distT="0" distB="0" distL="0" distR="0" wp14:anchorId="0405F64A" wp14:editId="73C61493">
            <wp:extent cx="5274310" cy="31883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eiptBL对象状态图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41" w:rsidRPr="000151C2" w:rsidRDefault="00F07641" w:rsidP="00F0764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proofErr w:type="spellStart"/>
      <w:r>
        <w:t>ReceiptBL</w:t>
      </w:r>
      <w:proofErr w:type="spellEnd"/>
      <w:r>
        <w:t>对象状态图</w:t>
      </w:r>
    </w:p>
    <w:p w:rsidR="00F07641" w:rsidRDefault="00F07641" w:rsidP="00F07641">
      <w:pPr>
        <w:ind w:firstLine="420"/>
        <w:jc w:val="left"/>
      </w:pPr>
      <w:r>
        <w:t>（</w:t>
      </w:r>
      <w:r>
        <w:rPr>
          <w:rFonts w:hint="eastAsia"/>
        </w:rPr>
        <w:t>5</w:t>
      </w:r>
      <w:r>
        <w:t>）业务逻辑层的设计原理</w:t>
      </w:r>
    </w:p>
    <w:p w:rsidR="00F07641" w:rsidRDefault="00F07641" w:rsidP="00F07641">
      <w:pPr>
        <w:ind w:firstLine="420"/>
        <w:jc w:val="left"/>
      </w:pPr>
      <w:r>
        <w:t>利用委托式控制风格，每个</w:t>
      </w:r>
      <w:r>
        <w:rPr>
          <w:rFonts w:hint="eastAsia"/>
        </w:rPr>
        <w:t>界面</w:t>
      </w:r>
      <w:r>
        <w:t>需要访问的业务逻辑由各自的控制器委托给不同的领域对象。</w:t>
      </w:r>
    </w:p>
    <w:p w:rsidR="00231B08" w:rsidRDefault="00231B08" w:rsidP="00231B08">
      <w:pPr>
        <w:pStyle w:val="3"/>
      </w:pPr>
      <w:bookmarkStart w:id="11" w:name="_Toc434697168"/>
      <w:r>
        <w:rPr>
          <w:rFonts w:hint="eastAsia"/>
        </w:rPr>
        <w:lastRenderedPageBreak/>
        <w:t>4.1.9</w:t>
      </w:r>
      <w:r>
        <w:t xml:space="preserve"> </w:t>
      </w:r>
      <w:proofErr w:type="spellStart"/>
      <w:r>
        <w:rPr>
          <w:rFonts w:hint="eastAsia"/>
        </w:rPr>
        <w:t>strategy</w:t>
      </w:r>
      <w:r>
        <w:t>bl</w:t>
      </w:r>
      <w:proofErr w:type="spellEnd"/>
      <w:r>
        <w:rPr>
          <w:rFonts w:hint="eastAsia"/>
        </w:rPr>
        <w:t>模块</w:t>
      </w:r>
      <w:bookmarkEnd w:id="11"/>
    </w:p>
    <w:p w:rsidR="00231B08" w:rsidRDefault="00231B08" w:rsidP="00231B08"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模块</w:t>
      </w:r>
      <w:r>
        <w:t>概述</w:t>
      </w:r>
    </w:p>
    <w:p w:rsidR="00231B08" w:rsidRDefault="00231B08" w:rsidP="00231B08">
      <w:proofErr w:type="spellStart"/>
      <w:r>
        <w:t>s</w:t>
      </w:r>
      <w:r>
        <w:rPr>
          <w:rFonts w:hint="eastAsia"/>
        </w:rPr>
        <w:t>trategybl</w:t>
      </w:r>
      <w:proofErr w:type="spellEnd"/>
      <w:r>
        <w:rPr>
          <w:rFonts w:hint="eastAsia"/>
        </w:rPr>
        <w:t>模块</w:t>
      </w:r>
      <w:r>
        <w:t>承担的需求参见</w:t>
      </w:r>
      <w:r>
        <w:rPr>
          <w:rFonts w:hint="eastAsia"/>
        </w:rPr>
        <w:t>需求</w:t>
      </w:r>
      <w:r>
        <w:t>规格说明文档功能需求及相关非功能需求。</w:t>
      </w:r>
    </w:p>
    <w:p w:rsidR="00231B08" w:rsidRDefault="00231B08" w:rsidP="00231B08">
      <w:proofErr w:type="spellStart"/>
      <w:r>
        <w:rPr>
          <w:rFonts w:hint="eastAsia"/>
        </w:rPr>
        <w:t>Strategy</w:t>
      </w:r>
      <w:r>
        <w:t>BL</w:t>
      </w:r>
      <w:proofErr w:type="spellEnd"/>
      <w:r>
        <w:rPr>
          <w:rFonts w:hint="eastAsia"/>
        </w:rPr>
        <w:t>模块</w:t>
      </w:r>
      <w:r>
        <w:t>的职责及</w:t>
      </w:r>
      <w:r>
        <w:rPr>
          <w:rFonts w:hint="eastAsia"/>
        </w:rPr>
        <w:t>接口</w:t>
      </w:r>
      <w:r>
        <w:t>参见软件体系结构描述文档表</w:t>
      </w:r>
      <w:r>
        <w:rPr>
          <w:rFonts w:hint="eastAsia"/>
        </w:rPr>
        <w:t>17</w:t>
      </w:r>
      <w:r>
        <w:rPr>
          <w:rFonts w:hint="eastAsia"/>
        </w:rPr>
        <w:t>。</w:t>
      </w:r>
    </w:p>
    <w:p w:rsidR="00231B08" w:rsidRDefault="00231B08" w:rsidP="00231B08"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整体</w:t>
      </w:r>
      <w:r>
        <w:t>结构</w:t>
      </w:r>
    </w:p>
    <w:p w:rsidR="00231B08" w:rsidRDefault="00231B08" w:rsidP="00231B08">
      <w:r>
        <w:t>根据体系结构的设计，我们将系统分为展示层、业务逻辑层、数据层。每一层之间为了增加灵活性，我们会添加接口。比如展示层和业务逻辑层之间，我们添加</w:t>
      </w:r>
      <w:proofErr w:type="spellStart"/>
      <w:r>
        <w:t>Strategy</w:t>
      </w:r>
      <w:r>
        <w:rPr>
          <w:rFonts w:hint="eastAsia"/>
        </w:rPr>
        <w:t>BLService</w:t>
      </w:r>
      <w:proofErr w:type="spellEnd"/>
      <w:r>
        <w:rPr>
          <w:rFonts w:hint="eastAsia"/>
        </w:rPr>
        <w:t>接口。业务逻辑层和数据层之间添加</w:t>
      </w:r>
      <w:proofErr w:type="spellStart"/>
      <w:r>
        <w:t>Strategy</w:t>
      </w:r>
      <w:r>
        <w:rPr>
          <w:rFonts w:hint="eastAsia"/>
        </w:rPr>
        <w:t>DataService</w:t>
      </w:r>
      <w:proofErr w:type="spellEnd"/>
      <w:r>
        <w:rPr>
          <w:rFonts w:hint="eastAsia"/>
        </w:rPr>
        <w:t>接口。为了隔离业务逻辑层和逻辑职责，我们增加了</w:t>
      </w:r>
      <w:proofErr w:type="spellStart"/>
      <w:r>
        <w:t>Strategy</w:t>
      </w:r>
      <w:r>
        <w:rPr>
          <w:rFonts w:hint="eastAsia"/>
        </w:rPr>
        <w:t>Controller</w:t>
      </w:r>
      <w:proofErr w:type="spellEnd"/>
      <w:r>
        <w:rPr>
          <w:rFonts w:hint="eastAsia"/>
        </w:rPr>
        <w:t>，这样</w:t>
      </w:r>
      <w:proofErr w:type="spellStart"/>
      <w:r>
        <w:t>Strategy</w:t>
      </w:r>
      <w:r>
        <w:rPr>
          <w:rFonts w:hint="eastAsia"/>
        </w:rPr>
        <w:t>Controller</w:t>
      </w:r>
      <w:proofErr w:type="spellEnd"/>
      <w:r>
        <w:rPr>
          <w:rFonts w:hint="eastAsia"/>
        </w:rPr>
        <w:t>会将对策略的业务逻辑处理委托给</w:t>
      </w:r>
      <w:proofErr w:type="spellStart"/>
      <w:r>
        <w:t>Strategy</w:t>
      </w:r>
      <w:r>
        <w:rPr>
          <w:rFonts w:hint="eastAsia"/>
        </w:rPr>
        <w:t>BL</w:t>
      </w:r>
      <w:proofErr w:type="spellEnd"/>
      <w:r>
        <w:rPr>
          <w:rFonts w:hint="eastAsia"/>
        </w:rPr>
        <w:t>对应</w:t>
      </w:r>
      <w:r>
        <w:t>的具体子类</w:t>
      </w:r>
      <w:r>
        <w:rPr>
          <w:rFonts w:hint="eastAsia"/>
        </w:rPr>
        <w:t>对象</w:t>
      </w:r>
      <w:r>
        <w:t>。</w:t>
      </w:r>
      <w:proofErr w:type="spellStart"/>
      <w:r>
        <w:t>StrategyPO</w:t>
      </w:r>
      <w:proofErr w:type="spellEnd"/>
      <w:r>
        <w:t>的具体子类对象（</w:t>
      </w:r>
      <w:r>
        <w:rPr>
          <w:rFonts w:hint="eastAsia"/>
        </w:rPr>
        <w:t>如</w:t>
      </w:r>
      <w:proofErr w:type="spellStart"/>
      <w:r>
        <w:t>ExpressFeePO</w:t>
      </w:r>
      <w:proofErr w:type="spellEnd"/>
      <w:r>
        <w:t>等）</w:t>
      </w:r>
      <w:r>
        <w:rPr>
          <w:rFonts w:hint="eastAsia"/>
        </w:rPr>
        <w:t>作为持久化对象</w:t>
      </w:r>
      <w:r>
        <w:t>，</w:t>
      </w:r>
      <w:proofErr w:type="spellStart"/>
      <w:r>
        <w:t>StrategyVO</w:t>
      </w:r>
      <w:proofErr w:type="spellEnd"/>
      <w:r>
        <w:t>的具体子类</w:t>
      </w:r>
      <w:r>
        <w:rPr>
          <w:rFonts w:hint="eastAsia"/>
        </w:rPr>
        <w:t>则在</w:t>
      </w:r>
      <w:r>
        <w:t>相应的</w:t>
      </w:r>
      <w:proofErr w:type="spellStart"/>
      <w:r>
        <w:t>StrategyBL</w:t>
      </w:r>
      <w:proofErr w:type="spellEnd"/>
      <w:r>
        <w:t>子类中和</w:t>
      </w:r>
      <w:proofErr w:type="spellStart"/>
      <w:r>
        <w:t>StrategyPO</w:t>
      </w:r>
      <w:proofErr w:type="spellEnd"/>
      <w:proofErr w:type="gramStart"/>
      <w:r>
        <w:t>转</w:t>
      </w:r>
      <w:r>
        <w:rPr>
          <w:rFonts w:hint="eastAsia"/>
        </w:rPr>
        <w:t>换</w:t>
      </w:r>
      <w:r>
        <w:t>再</w:t>
      </w:r>
      <w:proofErr w:type="gramEnd"/>
      <w:r>
        <w:t>用于存储或返回给别的</w:t>
      </w:r>
      <w:r>
        <w:rPr>
          <w:rFonts w:hint="eastAsia"/>
        </w:rPr>
        <w:t>模块</w:t>
      </w:r>
      <w:r>
        <w:t>中的业务逻辑对象</w:t>
      </w:r>
      <w:r>
        <w:rPr>
          <w:rFonts w:hint="eastAsia"/>
        </w:rPr>
        <w:t>。</w:t>
      </w:r>
    </w:p>
    <w:p w:rsidR="00231B08" w:rsidRDefault="00231B08" w:rsidP="00231B08">
      <w:r>
        <w:tab/>
      </w:r>
      <w:proofErr w:type="spellStart"/>
      <w:r>
        <w:t>strategybl</w:t>
      </w:r>
      <w:proofErr w:type="spellEnd"/>
      <w:r>
        <w:rPr>
          <w:rFonts w:hint="eastAsia"/>
        </w:rPr>
        <w:t>模块</w:t>
      </w:r>
      <w:r>
        <w:t>的设计如图</w:t>
      </w:r>
      <w:r>
        <w:t>19</w:t>
      </w:r>
      <w:r>
        <w:rPr>
          <w:rFonts w:hint="eastAsia"/>
        </w:rPr>
        <w:t>所示</w:t>
      </w:r>
      <w:r>
        <w:t>。</w:t>
      </w:r>
    </w:p>
    <w:p w:rsidR="00231B08" w:rsidRDefault="00231B08" w:rsidP="00231B08">
      <w:r w:rsidRPr="00C5286C">
        <w:rPr>
          <w:b/>
          <w:noProof/>
        </w:rPr>
        <w:drawing>
          <wp:inline distT="0" distB="0" distL="0" distR="0" wp14:anchorId="760087F0" wp14:editId="0D6BF0A3">
            <wp:extent cx="5274310" cy="4879340"/>
            <wp:effectExtent l="0" t="0" r="0" b="0"/>
            <wp:docPr id="8" name="图片 8" descr="F:\软工II\strategybl模块各个类的设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软工II\strategybl模块各个类的设计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B08" w:rsidRDefault="00231B08" w:rsidP="00231B0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19 </w:t>
      </w:r>
      <w:proofErr w:type="spellStart"/>
      <w:r>
        <w:rPr>
          <w:rFonts w:hint="eastAsia"/>
        </w:rPr>
        <w:t>s</w:t>
      </w:r>
      <w:r>
        <w:t>trategybl</w:t>
      </w:r>
      <w:proofErr w:type="spellEnd"/>
      <w:r>
        <w:rPr>
          <w:rFonts w:hint="eastAsia"/>
        </w:rPr>
        <w:t>模块</w:t>
      </w:r>
      <w:r>
        <w:t>各个类的设计</w:t>
      </w:r>
    </w:p>
    <w:p w:rsidR="00231B08" w:rsidRDefault="00231B08" w:rsidP="00231B08">
      <w:proofErr w:type="spellStart"/>
      <w:r>
        <w:rPr>
          <w:rFonts w:hint="eastAsia"/>
        </w:rPr>
        <w:t>s</w:t>
      </w:r>
      <w:r>
        <w:t>trategybl</w:t>
      </w:r>
      <w:proofErr w:type="spellEnd"/>
      <w:r>
        <w:rPr>
          <w:rFonts w:hint="eastAsia"/>
        </w:rPr>
        <w:t>模块</w:t>
      </w:r>
      <w:r>
        <w:t>各个类</w:t>
      </w:r>
      <w:r>
        <w:rPr>
          <w:rFonts w:hint="eastAsia"/>
        </w:rPr>
        <w:t>的</w:t>
      </w:r>
      <w:r>
        <w:t>职责如表</w:t>
      </w:r>
      <w:r>
        <w:rPr>
          <w:rFonts w:hint="eastAsia"/>
        </w:rPr>
        <w:t>15</w:t>
      </w:r>
      <w:r>
        <w:t>所示。</w:t>
      </w:r>
    </w:p>
    <w:p w:rsidR="00231B08" w:rsidRPr="007D5A3C" w:rsidRDefault="00231B08" w:rsidP="00231B08">
      <w:pPr>
        <w:jc w:val="center"/>
        <w:rPr>
          <w:b/>
        </w:rPr>
      </w:pPr>
      <w:r w:rsidRPr="007D5A3C">
        <w:rPr>
          <w:rFonts w:hint="eastAsia"/>
          <w:b/>
        </w:rPr>
        <w:t>表</w:t>
      </w:r>
      <w:r>
        <w:rPr>
          <w:b/>
        </w:rPr>
        <w:t xml:space="preserve">15 </w:t>
      </w:r>
      <w:proofErr w:type="spellStart"/>
      <w:r w:rsidRPr="007D5A3C">
        <w:rPr>
          <w:b/>
        </w:rPr>
        <w:t>strategybl</w:t>
      </w:r>
      <w:proofErr w:type="spellEnd"/>
      <w:r w:rsidRPr="007D5A3C">
        <w:rPr>
          <w:rFonts w:hint="eastAsia"/>
          <w:b/>
        </w:rPr>
        <w:t>模块</w:t>
      </w:r>
      <w:r w:rsidRPr="007D5A3C">
        <w:rPr>
          <w:b/>
        </w:rPr>
        <w:t>各个类的职责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453"/>
      </w:tblGrid>
      <w:tr w:rsidR="00231B08" w:rsidRPr="007D5A3C" w:rsidTr="0013515B">
        <w:tc>
          <w:tcPr>
            <w:tcW w:w="1843" w:type="dxa"/>
          </w:tcPr>
          <w:p w:rsidR="00231B08" w:rsidRPr="007D5A3C" w:rsidRDefault="00231B08" w:rsidP="0013515B">
            <w:pPr>
              <w:jc w:val="center"/>
              <w:rPr>
                <w:b/>
              </w:rPr>
            </w:pPr>
            <w:r w:rsidRPr="007D5A3C">
              <w:rPr>
                <w:rFonts w:hint="eastAsia"/>
                <w:b/>
              </w:rPr>
              <w:t>模块</w:t>
            </w:r>
          </w:p>
        </w:tc>
        <w:tc>
          <w:tcPr>
            <w:tcW w:w="6453" w:type="dxa"/>
          </w:tcPr>
          <w:p w:rsidR="00231B08" w:rsidRPr="007D5A3C" w:rsidRDefault="00231B08" w:rsidP="0013515B">
            <w:pPr>
              <w:jc w:val="center"/>
              <w:rPr>
                <w:b/>
              </w:rPr>
            </w:pPr>
            <w:r w:rsidRPr="007D5A3C">
              <w:rPr>
                <w:rFonts w:hint="eastAsia"/>
                <w:b/>
              </w:rPr>
              <w:t>职责</w:t>
            </w:r>
          </w:p>
        </w:tc>
      </w:tr>
      <w:tr w:rsidR="00231B08" w:rsidTr="0013515B">
        <w:tc>
          <w:tcPr>
            <w:tcW w:w="1843" w:type="dxa"/>
          </w:tcPr>
          <w:p w:rsidR="00231B08" w:rsidRDefault="00231B08" w:rsidP="0013515B">
            <w:proofErr w:type="spellStart"/>
            <w:r>
              <w:rPr>
                <w:rFonts w:hint="eastAsia"/>
              </w:rPr>
              <w:lastRenderedPageBreak/>
              <w:t>Strategy</w:t>
            </w:r>
            <w:r>
              <w:t>Controller</w:t>
            </w:r>
            <w:proofErr w:type="spellEnd"/>
          </w:p>
        </w:tc>
        <w:tc>
          <w:tcPr>
            <w:tcW w:w="6453" w:type="dxa"/>
          </w:tcPr>
          <w:p w:rsidR="00231B08" w:rsidRDefault="00231B08" w:rsidP="0013515B">
            <w:r>
              <w:rPr>
                <w:rFonts w:hint="eastAsia"/>
              </w:rPr>
              <w:t>负责</w:t>
            </w:r>
            <w:r>
              <w:t>实现策略界面所需要的服务</w:t>
            </w:r>
          </w:p>
        </w:tc>
      </w:tr>
      <w:tr w:rsidR="00231B08" w:rsidTr="0013515B">
        <w:tc>
          <w:tcPr>
            <w:tcW w:w="1843" w:type="dxa"/>
          </w:tcPr>
          <w:p w:rsidR="00231B08" w:rsidRPr="00797B6D" w:rsidRDefault="00231B08" w:rsidP="0013515B">
            <w:proofErr w:type="spellStart"/>
            <w:r>
              <w:t>StrategyBL</w:t>
            </w:r>
            <w:proofErr w:type="spellEnd"/>
          </w:p>
        </w:tc>
        <w:tc>
          <w:tcPr>
            <w:tcW w:w="6453" w:type="dxa"/>
          </w:tcPr>
          <w:p w:rsidR="00231B08" w:rsidRDefault="00231B08" w:rsidP="0013515B">
            <w:r>
              <w:rPr>
                <w:rFonts w:hint="eastAsia"/>
              </w:rPr>
              <w:t>策略</w:t>
            </w:r>
            <w:r>
              <w:t>的领域模型对象，拥有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距离</w:t>
            </w:r>
            <w:r>
              <w:t>策略和工资策略，包括计算</w:t>
            </w:r>
            <w:r>
              <w:rPr>
                <w:rFonts w:hint="eastAsia"/>
              </w:rPr>
              <w:t>距离单价</w:t>
            </w:r>
            <w:r>
              <w:t>的策略和计算工资的策略，可以帮助运输界面计算费用</w:t>
            </w:r>
          </w:p>
        </w:tc>
      </w:tr>
    </w:tbl>
    <w:p w:rsidR="00231B08" w:rsidRPr="00231B08" w:rsidRDefault="00231B08" w:rsidP="00231B08"/>
    <w:p w:rsidR="00231B08" w:rsidRPr="00CA2F78" w:rsidRDefault="00231B08" w:rsidP="00231B08"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模块</w:t>
      </w:r>
      <w:r>
        <w:t>内部类的接口规范</w:t>
      </w:r>
    </w:p>
    <w:p w:rsidR="00231B08" w:rsidRDefault="00231B08" w:rsidP="00231B08">
      <w:proofErr w:type="spellStart"/>
      <w:r>
        <w:rPr>
          <w:rFonts w:hint="eastAsia"/>
        </w:rPr>
        <w:t>Strategy</w:t>
      </w:r>
      <w:r>
        <w:t>Controller</w:t>
      </w:r>
      <w:proofErr w:type="spellEnd"/>
      <w:r>
        <w:t>和</w:t>
      </w:r>
      <w:proofErr w:type="spellStart"/>
      <w:r>
        <w:t>StrategyBL</w:t>
      </w:r>
      <w:proofErr w:type="spellEnd"/>
      <w:r>
        <w:t>的接口规范如表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t>表</w:t>
      </w:r>
      <w:r>
        <w:rPr>
          <w:rFonts w:hint="eastAsia"/>
        </w:rPr>
        <w:t>17</w:t>
      </w:r>
      <w:r>
        <w:rPr>
          <w:rFonts w:hint="eastAsia"/>
        </w:rPr>
        <w:t>所示</w:t>
      </w:r>
    </w:p>
    <w:p w:rsidR="00231B08" w:rsidRPr="007D5A3C" w:rsidRDefault="00231B08" w:rsidP="00231B08">
      <w:pPr>
        <w:jc w:val="center"/>
        <w:rPr>
          <w:b/>
        </w:rPr>
      </w:pPr>
      <w:r w:rsidRPr="007D5A3C">
        <w:rPr>
          <w:rFonts w:hint="eastAsia"/>
          <w:b/>
        </w:rPr>
        <w:t>表</w:t>
      </w:r>
      <w:r>
        <w:rPr>
          <w:rFonts w:hint="eastAsia"/>
          <w:b/>
        </w:rPr>
        <w:t>16</w:t>
      </w:r>
      <w:r w:rsidRPr="007D5A3C">
        <w:rPr>
          <w:rFonts w:hint="eastAsia"/>
          <w:b/>
        </w:rPr>
        <w:t xml:space="preserve"> </w:t>
      </w:r>
      <w:proofErr w:type="spellStart"/>
      <w:r w:rsidRPr="007D5A3C">
        <w:rPr>
          <w:b/>
        </w:rPr>
        <w:t>StrategyController</w:t>
      </w:r>
      <w:proofErr w:type="spellEnd"/>
      <w:r w:rsidRPr="007D5A3C">
        <w:rPr>
          <w:b/>
        </w:rPr>
        <w:t>的接口规范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1134"/>
        <w:gridCol w:w="3344"/>
      </w:tblGrid>
      <w:tr w:rsidR="00231B08" w:rsidRPr="00100B65" w:rsidTr="0013515B">
        <w:tc>
          <w:tcPr>
            <w:tcW w:w="8306" w:type="dxa"/>
            <w:gridSpan w:val="3"/>
          </w:tcPr>
          <w:p w:rsidR="00231B08" w:rsidRPr="00100B65" w:rsidRDefault="00231B08" w:rsidP="0013515B">
            <w:pPr>
              <w:jc w:val="center"/>
              <w:rPr>
                <w:b/>
              </w:rPr>
            </w:pPr>
            <w:r w:rsidRPr="00100B65">
              <w:rPr>
                <w:rFonts w:hint="eastAsia"/>
                <w:b/>
              </w:rPr>
              <w:t>提供</w:t>
            </w:r>
            <w:r w:rsidRPr="00100B65">
              <w:rPr>
                <w:b/>
              </w:rPr>
              <w:t>的服务（</w:t>
            </w:r>
            <w:r w:rsidRPr="00100B65">
              <w:rPr>
                <w:rFonts w:hint="eastAsia"/>
                <w:b/>
              </w:rPr>
              <w:t>供</w:t>
            </w:r>
            <w:r w:rsidRPr="00100B65">
              <w:rPr>
                <w:b/>
              </w:rPr>
              <w:t>接口）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Pr="009E3254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Controller.calExpressFee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double </w:t>
            </w:r>
            <w:proofErr w:type="spellStart"/>
            <w:r>
              <w:t>calExpressFee</w:t>
            </w:r>
            <w:proofErr w:type="spellEnd"/>
            <w:r>
              <w:t>(</w:t>
            </w:r>
            <w:proofErr w:type="spellStart"/>
            <w:r>
              <w:t>ReceiptVO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>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获得</w:t>
            </w:r>
            <w:proofErr w:type="gramStart"/>
            <w:r>
              <w:t>寄件单参数</w:t>
            </w:r>
            <w:proofErr w:type="gramEnd"/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快递费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Controller</w:t>
            </w:r>
            <w:r>
              <w:rPr>
                <w:rFonts w:hint="eastAsia"/>
              </w:rPr>
              <w:t>.calCarriage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double </w:t>
            </w:r>
            <w:proofErr w:type="spellStart"/>
            <w:r>
              <w:t>calCarriage</w:t>
            </w:r>
            <w:proofErr w:type="spellEnd"/>
            <w:r>
              <w:t>(</w:t>
            </w:r>
            <w:proofErr w:type="spellStart"/>
            <w:r>
              <w:t>ReceiptVO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>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获得</w:t>
            </w:r>
            <w:r>
              <w:t>中转单或装车单</w:t>
            </w:r>
            <w:r>
              <w:rPr>
                <w:rFonts w:hint="eastAsia"/>
              </w:rPr>
              <w:t>参数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运费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Controller</w:t>
            </w:r>
            <w:r>
              <w:rPr>
                <w:rFonts w:hint="eastAsia"/>
              </w:rPr>
              <w:t>.setSalary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 xml:space="preserve">ublic </w:t>
            </w:r>
            <w:proofErr w:type="spellStart"/>
            <w:r>
              <w:t>SalaryVO</w:t>
            </w:r>
            <w:proofErr w:type="spellEnd"/>
            <w:r>
              <w:t xml:space="preserve"> </w:t>
            </w:r>
            <w:proofErr w:type="spellStart"/>
            <w:r>
              <w:t>setSalary</w:t>
            </w:r>
            <w:proofErr w:type="spellEnd"/>
            <w:r>
              <w:t>()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财务人员</w:t>
            </w:r>
            <w:r>
              <w:t>请求获得薪水策略</w:t>
            </w:r>
          </w:p>
        </w:tc>
      </w:tr>
      <w:tr w:rsidR="00231B08" w:rsidTr="0013515B">
        <w:tc>
          <w:tcPr>
            <w:tcW w:w="3828" w:type="dxa"/>
            <w:vMerge/>
            <w:tcBorders>
              <w:bottom w:val="single" w:sz="4" w:space="0" w:color="auto"/>
            </w:tcBorders>
          </w:tcPr>
          <w:p w:rsidR="00231B08" w:rsidRDefault="00231B08" w:rsidP="0013515B"/>
        </w:tc>
        <w:tc>
          <w:tcPr>
            <w:tcW w:w="1134" w:type="dxa"/>
            <w:tcBorders>
              <w:bottom w:val="single" w:sz="4" w:space="0" w:color="auto"/>
            </w:tcBorders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薪水策略</w:t>
            </w:r>
          </w:p>
        </w:tc>
      </w:tr>
      <w:tr w:rsidR="00231B08" w:rsidRPr="00100B65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8306" w:type="dxa"/>
            <w:gridSpan w:val="3"/>
            <w:tcBorders>
              <w:left w:val="nil"/>
              <w:right w:val="nil"/>
            </w:tcBorders>
          </w:tcPr>
          <w:p w:rsidR="00231B08" w:rsidRPr="00100B65" w:rsidRDefault="00231B08" w:rsidP="0013515B">
            <w:pPr>
              <w:jc w:val="center"/>
              <w:rPr>
                <w:b/>
              </w:rPr>
            </w:pPr>
            <w:r w:rsidRPr="00100B65">
              <w:rPr>
                <w:rFonts w:hint="eastAsia"/>
                <w:b/>
              </w:rPr>
              <w:t>需要</w:t>
            </w:r>
            <w:r w:rsidRPr="00100B65">
              <w:rPr>
                <w:b/>
              </w:rPr>
              <w:t>的服务（</w:t>
            </w:r>
            <w:r w:rsidRPr="00100B65">
              <w:rPr>
                <w:rFonts w:hint="eastAsia"/>
                <w:b/>
              </w:rPr>
              <w:t>需</w:t>
            </w:r>
            <w:r w:rsidRPr="00100B65">
              <w:rPr>
                <w:b/>
              </w:rPr>
              <w:t>接口）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Pr="00100B65" w:rsidRDefault="00231B08" w:rsidP="0013515B">
            <w:pPr>
              <w:jc w:val="center"/>
            </w:pPr>
            <w:r>
              <w:rPr>
                <w:rFonts w:hint="eastAsia"/>
              </w:rPr>
              <w:t>服务名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pPr>
              <w:jc w:val="center"/>
            </w:pPr>
            <w:r>
              <w:rPr>
                <w:rFonts w:hint="eastAsia"/>
              </w:rPr>
              <w:t>服务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BL.calExpressFee</w:t>
            </w:r>
            <w:proofErr w:type="spellEnd"/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计算</w:t>
            </w:r>
            <w:r>
              <w:t>快递费用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BL.calCarriage</w:t>
            </w:r>
            <w:proofErr w:type="spellEnd"/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计算运费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BL.setSalary</w:t>
            </w:r>
            <w:proofErr w:type="spellEnd"/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提供薪水策略</w:t>
            </w:r>
          </w:p>
        </w:tc>
      </w:tr>
    </w:tbl>
    <w:p w:rsidR="00231B08" w:rsidRDefault="00231B08" w:rsidP="00231B08"/>
    <w:p w:rsidR="00231B08" w:rsidRPr="007D5A3C" w:rsidRDefault="00231B08" w:rsidP="00231B08">
      <w:pPr>
        <w:jc w:val="center"/>
        <w:rPr>
          <w:b/>
        </w:rPr>
      </w:pPr>
      <w:r w:rsidRPr="007D5A3C">
        <w:rPr>
          <w:rFonts w:hint="eastAsia"/>
          <w:b/>
        </w:rPr>
        <w:t>表</w:t>
      </w:r>
      <w:r>
        <w:rPr>
          <w:rFonts w:hint="eastAsia"/>
          <w:b/>
        </w:rPr>
        <w:t>17</w:t>
      </w:r>
      <w:r w:rsidRPr="007D5A3C">
        <w:rPr>
          <w:rFonts w:hint="eastAsia"/>
          <w:b/>
        </w:rPr>
        <w:t xml:space="preserve"> </w:t>
      </w:r>
      <w:proofErr w:type="spellStart"/>
      <w:r w:rsidRPr="007D5A3C">
        <w:rPr>
          <w:b/>
        </w:rPr>
        <w:t>StrategyBL</w:t>
      </w:r>
      <w:proofErr w:type="spellEnd"/>
      <w:r w:rsidRPr="007D5A3C">
        <w:rPr>
          <w:b/>
        </w:rPr>
        <w:t>的接口规范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1134"/>
        <w:gridCol w:w="3344"/>
      </w:tblGrid>
      <w:tr w:rsidR="00231B08" w:rsidRPr="00100B65" w:rsidTr="0013515B">
        <w:tc>
          <w:tcPr>
            <w:tcW w:w="8306" w:type="dxa"/>
            <w:gridSpan w:val="3"/>
          </w:tcPr>
          <w:p w:rsidR="00231B08" w:rsidRPr="00100B65" w:rsidRDefault="00231B08" w:rsidP="0013515B">
            <w:pPr>
              <w:jc w:val="center"/>
              <w:rPr>
                <w:b/>
              </w:rPr>
            </w:pPr>
            <w:r w:rsidRPr="00100B65">
              <w:rPr>
                <w:rFonts w:hint="eastAsia"/>
                <w:b/>
              </w:rPr>
              <w:t>提供</w:t>
            </w:r>
            <w:r w:rsidRPr="00100B65">
              <w:rPr>
                <w:b/>
              </w:rPr>
              <w:t>的服务（</w:t>
            </w:r>
            <w:r w:rsidRPr="00100B65">
              <w:rPr>
                <w:rFonts w:hint="eastAsia"/>
                <w:b/>
              </w:rPr>
              <w:t>供</w:t>
            </w:r>
            <w:r w:rsidRPr="00100B65">
              <w:rPr>
                <w:b/>
              </w:rPr>
              <w:t>接口）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Pr="009E3254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BL.calExpressFee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double </w:t>
            </w:r>
            <w:proofErr w:type="spellStart"/>
            <w:r>
              <w:t>calExpressFee</w:t>
            </w:r>
            <w:proofErr w:type="spellEnd"/>
            <w:r>
              <w:t>(</w:t>
            </w:r>
            <w:proofErr w:type="spellStart"/>
            <w:r>
              <w:t>ReceiptVO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>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获得</w:t>
            </w:r>
            <w:proofErr w:type="gramStart"/>
            <w:r>
              <w:t>寄件单参数</w:t>
            </w:r>
            <w:proofErr w:type="gramEnd"/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快递费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</w:t>
            </w:r>
            <w:r>
              <w:rPr>
                <w:rFonts w:hint="eastAsia"/>
              </w:rPr>
              <w:t>.calCarriage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>ublic</w:t>
            </w:r>
            <w:r>
              <w:t xml:space="preserve"> double </w:t>
            </w:r>
            <w:proofErr w:type="spellStart"/>
            <w:r>
              <w:t>calCarriage</w:t>
            </w:r>
            <w:proofErr w:type="spellEnd"/>
            <w:r>
              <w:t>(</w:t>
            </w:r>
            <w:proofErr w:type="spellStart"/>
            <w:r>
              <w:t>ReceiptVO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>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获得</w:t>
            </w:r>
            <w:r>
              <w:t>中转单或装车单</w:t>
            </w:r>
            <w:r>
              <w:rPr>
                <w:rFonts w:hint="eastAsia"/>
              </w:rPr>
              <w:t>参数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运费</w:t>
            </w:r>
          </w:p>
        </w:tc>
      </w:tr>
      <w:tr w:rsidR="00231B08" w:rsidTr="0013515B">
        <w:tc>
          <w:tcPr>
            <w:tcW w:w="3828" w:type="dxa"/>
            <w:vMerge w:val="restart"/>
          </w:tcPr>
          <w:p w:rsidR="00231B08" w:rsidRDefault="00231B08" w:rsidP="0013515B"/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BL</w:t>
            </w:r>
            <w:r>
              <w:rPr>
                <w:rFonts w:hint="eastAsia"/>
              </w:rPr>
              <w:t>.setSalary</w:t>
            </w:r>
            <w:proofErr w:type="spellEnd"/>
          </w:p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语法</w:t>
            </w:r>
          </w:p>
        </w:tc>
        <w:tc>
          <w:tcPr>
            <w:tcW w:w="3344" w:type="dxa"/>
          </w:tcPr>
          <w:p w:rsidR="00231B08" w:rsidRDefault="00231B08" w:rsidP="0013515B">
            <w:r>
              <w:t>p</w:t>
            </w:r>
            <w:r>
              <w:rPr>
                <w:rFonts w:hint="eastAsia"/>
              </w:rPr>
              <w:t xml:space="preserve">ublic </w:t>
            </w:r>
            <w:proofErr w:type="spellStart"/>
            <w:r>
              <w:t>SalaryVO</w:t>
            </w:r>
            <w:proofErr w:type="spellEnd"/>
            <w:r>
              <w:t xml:space="preserve"> </w:t>
            </w:r>
            <w:proofErr w:type="spellStart"/>
            <w:r>
              <w:t>setSalary</w:t>
            </w:r>
            <w:proofErr w:type="spellEnd"/>
            <w:r>
              <w:t>()</w:t>
            </w:r>
          </w:p>
        </w:tc>
      </w:tr>
      <w:tr w:rsidR="00231B08" w:rsidTr="0013515B">
        <w:tc>
          <w:tcPr>
            <w:tcW w:w="3828" w:type="dxa"/>
            <w:vMerge/>
          </w:tcPr>
          <w:p w:rsidR="00231B08" w:rsidRDefault="00231B08" w:rsidP="0013515B"/>
        </w:tc>
        <w:tc>
          <w:tcPr>
            <w:tcW w:w="1134" w:type="dxa"/>
          </w:tcPr>
          <w:p w:rsidR="00231B08" w:rsidRDefault="00231B08" w:rsidP="0013515B"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3344" w:type="dxa"/>
          </w:tcPr>
          <w:p w:rsidR="00231B08" w:rsidRDefault="00231B08" w:rsidP="0013515B">
            <w:r>
              <w:rPr>
                <w:rFonts w:hint="eastAsia"/>
              </w:rPr>
              <w:t>财务人员</w:t>
            </w:r>
            <w:r>
              <w:t>请求获得薪水策略</w:t>
            </w:r>
          </w:p>
        </w:tc>
      </w:tr>
      <w:tr w:rsidR="00231B08" w:rsidTr="0013515B">
        <w:tc>
          <w:tcPr>
            <w:tcW w:w="3828" w:type="dxa"/>
            <w:vMerge/>
            <w:tcBorders>
              <w:bottom w:val="single" w:sz="4" w:space="0" w:color="auto"/>
            </w:tcBorders>
          </w:tcPr>
          <w:p w:rsidR="00231B08" w:rsidRDefault="00231B08" w:rsidP="0013515B"/>
        </w:tc>
        <w:tc>
          <w:tcPr>
            <w:tcW w:w="1134" w:type="dxa"/>
            <w:tcBorders>
              <w:bottom w:val="single" w:sz="4" w:space="0" w:color="auto"/>
            </w:tcBorders>
          </w:tcPr>
          <w:p w:rsidR="00231B08" w:rsidRDefault="00231B08" w:rsidP="0013515B"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3344" w:type="dxa"/>
            <w:tcBorders>
              <w:bottom w:val="single" w:sz="4" w:space="0" w:color="auto"/>
            </w:tcBorders>
          </w:tcPr>
          <w:p w:rsidR="00231B08" w:rsidRDefault="00231B08" w:rsidP="0013515B">
            <w:r>
              <w:rPr>
                <w:rFonts w:hint="eastAsia"/>
              </w:rPr>
              <w:t>返回</w:t>
            </w:r>
            <w:r>
              <w:t>薪水策略</w:t>
            </w:r>
          </w:p>
        </w:tc>
      </w:tr>
      <w:tr w:rsidR="00231B08" w:rsidRPr="00100B65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8306" w:type="dxa"/>
            <w:gridSpan w:val="3"/>
            <w:tcBorders>
              <w:left w:val="nil"/>
              <w:right w:val="nil"/>
            </w:tcBorders>
          </w:tcPr>
          <w:p w:rsidR="00231B08" w:rsidRPr="00100B65" w:rsidRDefault="00231B08" w:rsidP="0013515B">
            <w:pPr>
              <w:jc w:val="center"/>
              <w:rPr>
                <w:b/>
              </w:rPr>
            </w:pPr>
            <w:r w:rsidRPr="00100B65">
              <w:rPr>
                <w:rFonts w:hint="eastAsia"/>
                <w:b/>
              </w:rPr>
              <w:t>需要</w:t>
            </w:r>
            <w:r w:rsidRPr="00100B65">
              <w:rPr>
                <w:b/>
              </w:rPr>
              <w:t>的服务（</w:t>
            </w:r>
            <w:r w:rsidRPr="00100B65">
              <w:rPr>
                <w:rFonts w:hint="eastAsia"/>
                <w:b/>
              </w:rPr>
              <w:t>需</w:t>
            </w:r>
            <w:r w:rsidRPr="00100B65">
              <w:rPr>
                <w:b/>
              </w:rPr>
              <w:t>接口）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Pr="00100B65" w:rsidRDefault="00231B08" w:rsidP="0013515B">
            <w:pPr>
              <w:jc w:val="center"/>
            </w:pPr>
            <w:r>
              <w:rPr>
                <w:rFonts w:hint="eastAsia"/>
              </w:rPr>
              <w:t>服务名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pPr>
              <w:jc w:val="center"/>
            </w:pPr>
            <w:r>
              <w:rPr>
                <w:rFonts w:hint="eastAsia"/>
              </w:rPr>
              <w:t>服务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DataService.getExpressFee</w:t>
            </w:r>
            <w:proofErr w:type="spellEnd"/>
            <w:r>
              <w:t>()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提供快递</w:t>
            </w:r>
            <w:r>
              <w:t>费用策略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DataService.updateExpressFeeStrategy</w:t>
            </w:r>
            <w:proofErr w:type="spellEnd"/>
            <w:r>
              <w:t>(</w:t>
            </w:r>
            <w:proofErr w:type="spellStart"/>
            <w:r>
              <w:t>ExpressFeePO</w:t>
            </w:r>
            <w:proofErr w:type="spellEnd"/>
            <w:r>
              <w:t xml:space="preserve"> </w:t>
            </w:r>
            <w:proofErr w:type="spellStart"/>
            <w:r>
              <w:t>efpo</w:t>
            </w:r>
            <w:proofErr w:type="spellEnd"/>
            <w:r>
              <w:t>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更新</w:t>
            </w:r>
            <w:r>
              <w:t>快递费用策略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lastRenderedPageBreak/>
              <w:t>StrategyDataService.get</w:t>
            </w:r>
            <w:r>
              <w:t>CarriageFee</w:t>
            </w:r>
            <w:proofErr w:type="spellEnd"/>
            <w:r>
              <w:t>()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提供</w:t>
            </w:r>
            <w:r>
              <w:t>运费策略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DataService.updateCarriageFeeStrategy</w:t>
            </w:r>
            <w:proofErr w:type="spellEnd"/>
            <w:r>
              <w:t>(</w:t>
            </w:r>
            <w:proofErr w:type="spellStart"/>
            <w:r>
              <w:t>CarriageFeePO</w:t>
            </w:r>
            <w:proofErr w:type="spellEnd"/>
            <w:r>
              <w:t xml:space="preserve"> </w:t>
            </w:r>
            <w:proofErr w:type="spellStart"/>
            <w:r>
              <w:t>cfpo</w:t>
            </w:r>
            <w:proofErr w:type="spellEnd"/>
            <w:r>
              <w:t>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更新运费</w:t>
            </w:r>
            <w:r>
              <w:t>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StrategyDataService.</w:t>
            </w:r>
            <w:r>
              <w:t>getS</w:t>
            </w:r>
            <w:r>
              <w:rPr>
                <w:rFonts w:hint="eastAsia"/>
              </w:rPr>
              <w:t>alary</w:t>
            </w:r>
            <w:proofErr w:type="spellEnd"/>
            <w:r>
              <w:rPr>
                <w:rFonts w:hint="eastAsia"/>
              </w:rPr>
              <w:t>()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提供</w:t>
            </w:r>
            <w:r>
              <w:t>薪水的策略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Strategy</w:t>
            </w:r>
            <w:r>
              <w:t>DataService.updateSalaryStrategy</w:t>
            </w:r>
            <w:proofErr w:type="spellEnd"/>
            <w:r>
              <w:t>(</w:t>
            </w:r>
            <w:proofErr w:type="spellStart"/>
            <w:r>
              <w:t>SalaryPO</w:t>
            </w:r>
            <w:proofErr w:type="spellEnd"/>
            <w:r>
              <w:t xml:space="preserve"> </w:t>
            </w:r>
            <w:proofErr w:type="spellStart"/>
            <w:r>
              <w:t>po</w:t>
            </w:r>
            <w:proofErr w:type="spellEnd"/>
            <w:r>
              <w:t>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更新</w:t>
            </w:r>
            <w:r>
              <w:t>薪水策略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rPr>
                <w:rFonts w:hint="eastAsia"/>
              </w:rPr>
              <w:t>Transport</w:t>
            </w:r>
            <w:r>
              <w:t>BL.cal</w:t>
            </w:r>
            <w:proofErr w:type="spellEnd"/>
            <w:r>
              <w:t>()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获得</w:t>
            </w:r>
            <w:r>
              <w:t>单据信息</w:t>
            </w:r>
            <w:r>
              <w:rPr>
                <w:rFonts w:hint="eastAsia"/>
              </w:rPr>
              <w:t>用于</w:t>
            </w:r>
            <w:r>
              <w:t>计算</w:t>
            </w:r>
          </w:p>
        </w:tc>
      </w:tr>
      <w:tr w:rsidR="00231B08" w:rsidTr="0013515B">
        <w:tblPrEx>
          <w:tblBorders>
            <w:left w:val="single" w:sz="4" w:space="0" w:color="auto"/>
            <w:right w:val="single" w:sz="4" w:space="0" w:color="auto"/>
          </w:tblBorders>
        </w:tblPrEx>
        <w:tc>
          <w:tcPr>
            <w:tcW w:w="3828" w:type="dxa"/>
            <w:tcBorders>
              <w:left w:val="nil"/>
            </w:tcBorders>
          </w:tcPr>
          <w:p w:rsidR="00231B08" w:rsidRDefault="00231B08" w:rsidP="0013515B">
            <w:proofErr w:type="spellStart"/>
            <w:r>
              <w:t>R</w:t>
            </w:r>
            <w:r>
              <w:rPr>
                <w:rFonts w:hint="eastAsia"/>
              </w:rPr>
              <w:t>ecord</w:t>
            </w:r>
            <w:r>
              <w:t>BL.add</w:t>
            </w:r>
            <w:proofErr w:type="spellEnd"/>
            <w:r>
              <w:t>()</w:t>
            </w:r>
          </w:p>
        </w:tc>
        <w:tc>
          <w:tcPr>
            <w:tcW w:w="4478" w:type="dxa"/>
            <w:gridSpan w:val="2"/>
            <w:tcBorders>
              <w:right w:val="nil"/>
            </w:tcBorders>
          </w:tcPr>
          <w:p w:rsidR="00231B08" w:rsidRDefault="00231B08" w:rsidP="0013515B">
            <w:r>
              <w:rPr>
                <w:rFonts w:hint="eastAsia"/>
              </w:rPr>
              <w:t>策略</w:t>
            </w:r>
            <w:r>
              <w:t>发生变化时记录日志</w:t>
            </w:r>
          </w:p>
        </w:tc>
      </w:tr>
    </w:tbl>
    <w:p w:rsidR="00231B08" w:rsidRDefault="00231B08" w:rsidP="00231B08"/>
    <w:p w:rsidR="00231B08" w:rsidRDefault="00231B08" w:rsidP="00231B08"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r>
        <w:rPr>
          <w:rFonts w:hint="eastAsia"/>
        </w:rPr>
        <w:t>业务</w:t>
      </w:r>
      <w:r>
        <w:t>逻辑层的动态模型</w:t>
      </w:r>
    </w:p>
    <w:p w:rsidR="00231B08" w:rsidRDefault="00231B08" w:rsidP="00231B08">
      <w:r>
        <w:rPr>
          <w:rFonts w:hint="eastAsia"/>
        </w:rPr>
        <w:t>图</w:t>
      </w:r>
      <w:r>
        <w:rPr>
          <w:rFonts w:hint="eastAsia"/>
        </w:rPr>
        <w:t>20</w:t>
      </w:r>
      <w:r>
        <w:rPr>
          <w:rFonts w:hint="eastAsia"/>
        </w:rPr>
        <w:t>表明了快递</w:t>
      </w:r>
      <w:r>
        <w:t>物流系统中，当快递员输入</w:t>
      </w:r>
      <w:r>
        <w:rPr>
          <w:rFonts w:hint="eastAsia"/>
        </w:rPr>
        <w:t>寄送</w:t>
      </w:r>
      <w:r>
        <w:t>的</w:t>
      </w:r>
      <w:r>
        <w:rPr>
          <w:rFonts w:hint="eastAsia"/>
        </w:rPr>
        <w:t>物品</w:t>
      </w:r>
      <w:r>
        <w:t>的信息后，策略业务逻辑计算快递费的顺序图。</w:t>
      </w:r>
    </w:p>
    <w:p w:rsidR="00231B08" w:rsidRDefault="0013515B" w:rsidP="00231B08">
      <w:pPr>
        <w:rPr>
          <w:noProof/>
        </w:rPr>
      </w:pPr>
      <w:r w:rsidRPr="0013515B">
        <w:rPr>
          <w:noProof/>
        </w:rPr>
        <w:drawing>
          <wp:inline distT="0" distB="0" distL="0" distR="0">
            <wp:extent cx="5274310" cy="4879421"/>
            <wp:effectExtent l="0" t="0" r="0" b="0"/>
            <wp:docPr id="13" name="图片 13" descr="F:\软工II\strategybl模块各个类的设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软工II\strategybl模块各个类的设计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B08" w:rsidRDefault="00231B08" w:rsidP="00231B08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 xml:space="preserve">20 </w:t>
      </w:r>
      <w:r>
        <w:rPr>
          <w:rFonts w:hint="eastAsia"/>
          <w:noProof/>
        </w:rPr>
        <w:t>计算</w:t>
      </w:r>
      <w:r>
        <w:rPr>
          <w:noProof/>
        </w:rPr>
        <w:t>快递费</w:t>
      </w:r>
      <w:r>
        <w:rPr>
          <w:rFonts w:hint="eastAsia"/>
          <w:noProof/>
        </w:rPr>
        <w:t>的</w:t>
      </w:r>
      <w:r>
        <w:rPr>
          <w:noProof/>
        </w:rPr>
        <w:t>顺序图</w:t>
      </w:r>
    </w:p>
    <w:p w:rsidR="00231B08" w:rsidRDefault="00231B08" w:rsidP="00231B08">
      <w:pPr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21</w:t>
      </w:r>
      <w:r>
        <w:rPr>
          <w:rFonts w:hint="eastAsia"/>
          <w:noProof/>
        </w:rPr>
        <w:t>为</w:t>
      </w:r>
      <w:r>
        <w:rPr>
          <w:noProof/>
        </w:rPr>
        <w:t>计算运费</w:t>
      </w:r>
      <w:r>
        <w:rPr>
          <w:rFonts w:hint="eastAsia"/>
          <w:noProof/>
        </w:rPr>
        <w:t>时</w:t>
      </w:r>
      <w:r>
        <w:rPr>
          <w:noProof/>
        </w:rPr>
        <w:t>的顺序图。</w:t>
      </w:r>
    </w:p>
    <w:p w:rsidR="00231B08" w:rsidRDefault="0013515B" w:rsidP="00231B08">
      <w:r w:rsidRPr="0013515B">
        <w:rPr>
          <w:noProof/>
        </w:rPr>
        <w:lastRenderedPageBreak/>
        <w:drawing>
          <wp:inline distT="0" distB="0" distL="0" distR="0">
            <wp:extent cx="5274310" cy="3414814"/>
            <wp:effectExtent l="0" t="0" r="0" b="0"/>
            <wp:docPr id="12" name="图片 12" descr="F:\软工II\计算运费的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软工II\计算运费的顺序图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B08" w:rsidRDefault="00231B08" w:rsidP="00231B0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21</w:t>
      </w:r>
      <w:r>
        <w:t xml:space="preserve"> </w:t>
      </w:r>
      <w:r>
        <w:rPr>
          <w:rFonts w:hint="eastAsia"/>
        </w:rPr>
        <w:t>计算</w:t>
      </w:r>
      <w:r>
        <w:t>运费的顺序图</w:t>
      </w:r>
    </w:p>
    <w:p w:rsidR="00231B08" w:rsidRDefault="00231B08" w:rsidP="00231B08">
      <w:r>
        <w:rPr>
          <w:rFonts w:hint="eastAsia"/>
        </w:rPr>
        <w:t>图</w:t>
      </w:r>
      <w:r>
        <w:rPr>
          <w:rFonts w:hint="eastAsia"/>
        </w:rPr>
        <w:t>22</w:t>
      </w:r>
      <w:r>
        <w:rPr>
          <w:rFonts w:hint="eastAsia"/>
        </w:rPr>
        <w:t>为</w:t>
      </w:r>
      <w:r>
        <w:t>提供</w:t>
      </w:r>
      <w:r w:rsidR="00D36AEA">
        <w:rPr>
          <w:rFonts w:hint="eastAsia"/>
        </w:rPr>
        <w:t>薪水</w:t>
      </w:r>
      <w:r w:rsidR="00D36AEA">
        <w:t>策略的顺序图</w:t>
      </w:r>
    </w:p>
    <w:p w:rsidR="00231B08" w:rsidRDefault="00231B08" w:rsidP="00231B08">
      <w:r w:rsidRPr="00C5286C">
        <w:rPr>
          <w:noProof/>
        </w:rPr>
        <w:drawing>
          <wp:inline distT="0" distB="0" distL="0" distR="0" wp14:anchorId="078382AA" wp14:editId="5B385699">
            <wp:extent cx="4540334" cy="3685238"/>
            <wp:effectExtent l="0" t="0" r="0" b="0"/>
            <wp:docPr id="11" name="图片 11" descr="F:\软工II\提供薪水策略的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软工II\提供薪水策略的顺序图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18" cy="370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B08" w:rsidRDefault="00231B08" w:rsidP="00231B0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22 </w:t>
      </w:r>
      <w:r>
        <w:rPr>
          <w:rFonts w:hint="eastAsia"/>
        </w:rPr>
        <w:t>提供</w:t>
      </w:r>
      <w:r>
        <w:t>薪水策略的顺序图</w:t>
      </w:r>
    </w:p>
    <w:p w:rsidR="00231B08" w:rsidRDefault="00231B08" w:rsidP="00231B08">
      <w:pPr>
        <w:ind w:firstLine="420"/>
        <w:jc w:val="left"/>
      </w:pPr>
      <w:r>
        <w:t>（</w:t>
      </w:r>
      <w:r>
        <w:rPr>
          <w:rFonts w:hint="eastAsia"/>
        </w:rPr>
        <w:t>5</w:t>
      </w:r>
      <w:r>
        <w:t>）业务逻辑层的设计原理</w:t>
      </w:r>
    </w:p>
    <w:p w:rsidR="00231B08" w:rsidRPr="00231B08" w:rsidRDefault="00231B08" w:rsidP="0013515B">
      <w:pPr>
        <w:ind w:firstLine="420"/>
        <w:jc w:val="left"/>
      </w:pPr>
      <w:r>
        <w:t>利用委托式控制风格，每个</w:t>
      </w:r>
      <w:r>
        <w:rPr>
          <w:rFonts w:hint="eastAsia"/>
        </w:rPr>
        <w:t>界面</w:t>
      </w:r>
      <w:r>
        <w:t>需要访问的业务逻辑由各自的控制器委托给不同的领域对象。</w:t>
      </w:r>
    </w:p>
    <w:p w:rsidR="00054CAB" w:rsidRDefault="00054CAB" w:rsidP="00054CAB">
      <w:pPr>
        <w:pStyle w:val="1"/>
      </w:pPr>
      <w:bookmarkStart w:id="12" w:name="_Toc434697169"/>
      <w:r>
        <w:rPr>
          <w:rFonts w:hint="eastAsia"/>
        </w:rPr>
        <w:lastRenderedPageBreak/>
        <w:t>5.</w:t>
      </w:r>
      <w:r>
        <w:rPr>
          <w:rFonts w:hint="eastAsia"/>
        </w:rPr>
        <w:t>依赖视角</w:t>
      </w:r>
      <w:bookmarkEnd w:id="12"/>
    </w:p>
    <w:p w:rsidR="00054CAB" w:rsidRDefault="00054CAB" w:rsidP="00054CAB">
      <w:r>
        <w:t>图</w:t>
      </w:r>
      <w:r>
        <w:rPr>
          <w:rFonts w:hint="eastAsia"/>
        </w:rPr>
        <w:t>33</w:t>
      </w:r>
      <w:r>
        <w:rPr>
          <w:rFonts w:hint="eastAsia"/>
        </w:rPr>
        <w:t>和图</w:t>
      </w:r>
      <w:r>
        <w:rPr>
          <w:rFonts w:hint="eastAsia"/>
        </w:rPr>
        <w:t>34</w:t>
      </w:r>
      <w:r w:rsidR="00507355">
        <w:rPr>
          <w:rFonts w:hint="eastAsia"/>
        </w:rPr>
        <w:t>是</w:t>
      </w:r>
      <w:r w:rsidR="00507355">
        <w:rPr>
          <w:rFonts w:hint="eastAsia"/>
        </w:rPr>
        <w:t> </w:t>
      </w:r>
      <w:r w:rsidR="00507355">
        <w:t>客户端</w:t>
      </w:r>
      <w:r>
        <w:rPr>
          <w:rFonts w:hint="eastAsia"/>
        </w:rPr>
        <w:t>和服务器端各自的</w:t>
      </w:r>
      <w:proofErr w:type="gramStart"/>
      <w:r>
        <w:rPr>
          <w:rFonts w:hint="eastAsia"/>
        </w:rPr>
        <w:t>包之间</w:t>
      </w:r>
      <w:proofErr w:type="gramEnd"/>
      <w:r>
        <w:rPr>
          <w:rFonts w:hint="eastAsia"/>
        </w:rPr>
        <w:t>的依赖关系。</w:t>
      </w:r>
    </w:p>
    <w:p w:rsidR="00054CAB" w:rsidRDefault="006A1F55" w:rsidP="00054CAB">
      <w:pPr>
        <w:ind w:firstLine="420"/>
      </w:pPr>
      <w:r>
        <w:rPr>
          <w:noProof/>
        </w:rPr>
        <w:drawing>
          <wp:inline distT="0" distB="0" distL="0" distR="0">
            <wp:extent cx="5274310" cy="51943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客户端开发包图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AB" w:rsidRPr="00054CAB" w:rsidRDefault="00054CAB" w:rsidP="00054CAB">
      <w:pPr>
        <w:jc w:val="center"/>
        <w:rPr>
          <w:b/>
        </w:rPr>
      </w:pPr>
      <w:r w:rsidRPr="00054CAB">
        <w:rPr>
          <w:rFonts w:hint="eastAsia"/>
          <w:b/>
        </w:rPr>
        <w:t>图</w:t>
      </w:r>
      <w:r w:rsidRPr="00054CAB">
        <w:rPr>
          <w:rFonts w:hint="eastAsia"/>
          <w:b/>
        </w:rPr>
        <w:t>3</w:t>
      </w:r>
      <w:r w:rsidRPr="00054CAB">
        <w:rPr>
          <w:b/>
        </w:rPr>
        <w:t>3</w:t>
      </w:r>
      <w:r w:rsidRPr="00054CAB">
        <w:rPr>
          <w:rFonts w:hint="eastAsia"/>
          <w:b/>
        </w:rPr>
        <w:t xml:space="preserve"> </w:t>
      </w:r>
      <w:r w:rsidRPr="00054CAB">
        <w:rPr>
          <w:rFonts w:hint="eastAsia"/>
          <w:b/>
        </w:rPr>
        <w:t>快递物流</w:t>
      </w:r>
      <w:r w:rsidRPr="00054CAB">
        <w:rPr>
          <w:b/>
        </w:rPr>
        <w:t>系统客户端开发包图</w:t>
      </w:r>
    </w:p>
    <w:p w:rsidR="00054CAB" w:rsidRPr="007464A4" w:rsidRDefault="00054CAB" w:rsidP="00054CAB">
      <w:r>
        <w:rPr>
          <w:rFonts w:hint="eastAsia"/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C15031" wp14:editId="6C2E2098">
            <wp:simplePos x="0" y="0"/>
            <wp:positionH relativeFrom="column">
              <wp:posOffset>3175</wp:posOffset>
            </wp:positionH>
            <wp:positionV relativeFrom="paragraph">
              <wp:posOffset>243679</wp:posOffset>
            </wp:positionV>
            <wp:extent cx="5274310" cy="280670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服务器端开发包图 (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03A" w:rsidRPr="00231B08" w:rsidRDefault="00054CAB" w:rsidP="00231B08">
      <w:pPr>
        <w:jc w:val="center"/>
        <w:rPr>
          <w:b/>
        </w:rPr>
      </w:pPr>
      <w:r w:rsidRPr="00054CAB">
        <w:rPr>
          <w:rFonts w:hint="eastAsia"/>
          <w:b/>
        </w:rPr>
        <w:t>图</w:t>
      </w:r>
      <w:r w:rsidRPr="00054CAB">
        <w:rPr>
          <w:rFonts w:hint="eastAsia"/>
          <w:b/>
        </w:rPr>
        <w:t xml:space="preserve">34 </w:t>
      </w:r>
      <w:r w:rsidRPr="00054CAB">
        <w:rPr>
          <w:rFonts w:hint="eastAsia"/>
          <w:b/>
        </w:rPr>
        <w:t>快递</w:t>
      </w:r>
      <w:r w:rsidRPr="00054CAB">
        <w:rPr>
          <w:b/>
        </w:rPr>
        <w:t>物流系统</w:t>
      </w:r>
      <w:r w:rsidRPr="00054CAB">
        <w:rPr>
          <w:rFonts w:hint="eastAsia"/>
          <w:b/>
        </w:rPr>
        <w:t>服务器端</w:t>
      </w:r>
      <w:r w:rsidRPr="00054CAB">
        <w:rPr>
          <w:b/>
        </w:rPr>
        <w:t>开发包图</w:t>
      </w:r>
    </w:p>
    <w:sectPr w:rsidR="001A003A" w:rsidRPr="00231B08" w:rsidSect="00B52B97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6B1B" w:rsidRDefault="004C6B1B" w:rsidP="00FF7018">
      <w:r>
        <w:separator/>
      </w:r>
    </w:p>
  </w:endnote>
  <w:endnote w:type="continuationSeparator" w:id="0">
    <w:p w:rsidR="004C6B1B" w:rsidRDefault="004C6B1B" w:rsidP="00FF7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38921762"/>
      <w:docPartObj>
        <w:docPartGallery w:val="Page Numbers (Bottom of Page)"/>
        <w:docPartUnique/>
      </w:docPartObj>
    </w:sdtPr>
    <w:sdtContent>
      <w:p w:rsidR="00BF51C1" w:rsidRDefault="00BF51C1" w:rsidP="00BF51C1">
        <w:pPr>
          <w:pStyle w:val="a6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F51C1">
          <w:rPr>
            <w:noProof/>
            <w:lang w:val="zh-CN"/>
          </w:rPr>
          <w:t>19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6B1B" w:rsidRDefault="004C6B1B" w:rsidP="00FF7018">
      <w:r>
        <w:separator/>
      </w:r>
    </w:p>
  </w:footnote>
  <w:footnote w:type="continuationSeparator" w:id="0">
    <w:p w:rsidR="004C6B1B" w:rsidRDefault="004C6B1B" w:rsidP="00FF70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51C1" w:rsidRDefault="00BF51C1">
    <w:pPr>
      <w:pStyle w:val="a5"/>
      <w:rPr>
        <w:rFonts w:hint="eastAsia"/>
      </w:rPr>
    </w:pPr>
    <w:r>
      <w:rPr>
        <w:rFonts w:hint="eastAsia"/>
      </w:rPr>
      <w:t>快递物流</w:t>
    </w:r>
    <w:r>
      <w:t>系统软件</w:t>
    </w:r>
    <w:r>
      <w:rPr>
        <w:rFonts w:hint="eastAsia"/>
      </w:rPr>
      <w:t>详细设计</w:t>
    </w:r>
    <w:r>
      <w:t>描述文档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1C35E9"/>
    <w:multiLevelType w:val="multilevel"/>
    <w:tmpl w:val="CE74E4F6"/>
    <w:lvl w:ilvl="0">
      <w:start w:val="1"/>
      <w:numFmt w:val="decimal"/>
      <w:lvlText w:val="%1"/>
      <w:lvlJc w:val="left"/>
      <w:pPr>
        <w:ind w:left="795" w:hanging="795"/>
      </w:pPr>
      <w:rPr>
        <w:rFonts w:hint="default"/>
      </w:rPr>
    </w:lvl>
    <w:lvl w:ilvl="1">
      <w:start w:val="1"/>
      <w:numFmt w:val="decimal"/>
      <w:lvlText w:val="%1．%2"/>
      <w:lvlJc w:val="left"/>
      <w:pPr>
        <w:ind w:left="795" w:hanging="795"/>
      </w:pPr>
      <w:rPr>
        <w:rFonts w:hint="default"/>
      </w:rPr>
    </w:lvl>
    <w:lvl w:ilvl="2">
      <w:start w:val="1"/>
      <w:numFmt w:val="decimal"/>
      <w:lvlText w:val="%1．%2.%3"/>
      <w:lvlJc w:val="left"/>
      <w:pPr>
        <w:ind w:left="795" w:hanging="795"/>
      </w:pPr>
      <w:rPr>
        <w:rFonts w:hint="default"/>
      </w:rPr>
    </w:lvl>
    <w:lvl w:ilvl="3">
      <w:start w:val="1"/>
      <w:numFmt w:val="decimal"/>
      <w:lvlText w:val="%1．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．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．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．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．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．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27174983"/>
    <w:multiLevelType w:val="hybridMultilevel"/>
    <w:tmpl w:val="B5F64A1E"/>
    <w:lvl w:ilvl="0" w:tplc="C6203392">
      <w:start w:val="1"/>
      <w:numFmt w:val="decimal"/>
      <w:lvlText w:val="%1．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B97"/>
    <w:rsid w:val="00054CAB"/>
    <w:rsid w:val="0013515B"/>
    <w:rsid w:val="00176320"/>
    <w:rsid w:val="001A003A"/>
    <w:rsid w:val="00205F9D"/>
    <w:rsid w:val="00231B08"/>
    <w:rsid w:val="00353EE3"/>
    <w:rsid w:val="003766B1"/>
    <w:rsid w:val="004413D0"/>
    <w:rsid w:val="00477441"/>
    <w:rsid w:val="00492342"/>
    <w:rsid w:val="004C6B1B"/>
    <w:rsid w:val="004E6EFF"/>
    <w:rsid w:val="00507355"/>
    <w:rsid w:val="005B6E5E"/>
    <w:rsid w:val="005F6D56"/>
    <w:rsid w:val="00601D0C"/>
    <w:rsid w:val="0068522C"/>
    <w:rsid w:val="006A1F55"/>
    <w:rsid w:val="00793541"/>
    <w:rsid w:val="00827761"/>
    <w:rsid w:val="00866662"/>
    <w:rsid w:val="0088605D"/>
    <w:rsid w:val="00947AF8"/>
    <w:rsid w:val="00947F08"/>
    <w:rsid w:val="009B633B"/>
    <w:rsid w:val="009C6350"/>
    <w:rsid w:val="00A21687"/>
    <w:rsid w:val="00A40A10"/>
    <w:rsid w:val="00A47D4D"/>
    <w:rsid w:val="00A566C5"/>
    <w:rsid w:val="00B52B97"/>
    <w:rsid w:val="00BF51C1"/>
    <w:rsid w:val="00CC5444"/>
    <w:rsid w:val="00D36AEA"/>
    <w:rsid w:val="00DA349B"/>
    <w:rsid w:val="00DE4DDF"/>
    <w:rsid w:val="00E343EE"/>
    <w:rsid w:val="00EB6D4D"/>
    <w:rsid w:val="00F07641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8A86F5-1B63-4865-922A-8B70E1D07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764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A00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00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277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B52B97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B52B97"/>
    <w:rPr>
      <w:kern w:val="0"/>
      <w:sz w:val="22"/>
    </w:rPr>
  </w:style>
  <w:style w:type="table" w:styleId="2-5">
    <w:name w:val="Grid Table 2 Accent 5"/>
    <w:basedOn w:val="a1"/>
    <w:uiPriority w:val="47"/>
    <w:rsid w:val="00B52B97"/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1Char">
    <w:name w:val="标题 1 Char"/>
    <w:basedOn w:val="a0"/>
    <w:link w:val="1"/>
    <w:uiPriority w:val="9"/>
    <w:rsid w:val="001A003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A00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21687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21687"/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FF70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FF7018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FF70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FF701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27761"/>
    <w:rPr>
      <w:b/>
      <w:bCs/>
      <w:sz w:val="32"/>
      <w:szCs w:val="32"/>
    </w:rPr>
  </w:style>
  <w:style w:type="table" w:styleId="a7">
    <w:name w:val="Table Grid"/>
    <w:basedOn w:val="a1"/>
    <w:uiPriority w:val="39"/>
    <w:rsid w:val="009C63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rsid w:val="0013515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BF51C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F51C1"/>
  </w:style>
  <w:style w:type="paragraph" w:styleId="20">
    <w:name w:val="toc 2"/>
    <w:basedOn w:val="a"/>
    <w:next w:val="a"/>
    <w:autoRedefine/>
    <w:uiPriority w:val="39"/>
    <w:unhideWhenUsed/>
    <w:rsid w:val="00BF51C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F51C1"/>
    <w:pPr>
      <w:ind w:leftChars="400" w:left="840"/>
    </w:pPr>
  </w:style>
  <w:style w:type="character" w:styleId="a8">
    <w:name w:val="Hyperlink"/>
    <w:basedOn w:val="a0"/>
    <w:uiPriority w:val="99"/>
    <w:unhideWhenUsed/>
    <w:rsid w:val="00BF51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tif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0AD54AC6FC940A192894EAEA90DB5C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58487DA-A8F9-4409-9399-FB9392EC4DD6}"/>
      </w:docPartPr>
      <w:docPartBody>
        <w:p w:rsidR="00437340" w:rsidRDefault="00487D36" w:rsidP="00487D36">
          <w:pPr>
            <w:pStyle w:val="20AD54AC6FC940A192894EAEA90DB5C8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2B385F8FCC474334BDE44D1DD22862D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2795AF8-364B-4C6F-AB0F-4572F7A11041}"/>
      </w:docPartPr>
      <w:docPartBody>
        <w:p w:rsidR="00437340" w:rsidRDefault="00487D36" w:rsidP="00487D36">
          <w:pPr>
            <w:pStyle w:val="2B385F8FCC474334BDE44D1DD22862D4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D36"/>
    <w:rsid w:val="000727B5"/>
    <w:rsid w:val="00437340"/>
    <w:rsid w:val="00487D36"/>
    <w:rsid w:val="004B5633"/>
    <w:rsid w:val="006A1400"/>
    <w:rsid w:val="00745564"/>
    <w:rsid w:val="00810504"/>
    <w:rsid w:val="00A01868"/>
    <w:rsid w:val="00ED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0AD54AC6FC940A192894EAEA90DB5C8">
    <w:name w:val="20AD54AC6FC940A192894EAEA90DB5C8"/>
    <w:rsid w:val="00487D36"/>
    <w:pPr>
      <w:widowControl w:val="0"/>
      <w:jc w:val="both"/>
    </w:pPr>
  </w:style>
  <w:style w:type="paragraph" w:customStyle="1" w:styleId="2B385F8FCC474334BDE44D1DD22862D4">
    <w:name w:val="2B385F8FCC474334BDE44D1DD22862D4"/>
    <w:rsid w:val="00487D3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6825DA-E3EF-4F15-A051-ED767FDE7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20</Pages>
  <Words>1528</Words>
  <Characters>8711</Characters>
  <Application>Microsoft Office Word</Application>
  <DocSecurity>0</DocSecurity>
  <Lines>72</Lines>
  <Paragraphs>20</Paragraphs>
  <ScaleCrop>false</ScaleCrop>
  <Company/>
  <LinksUpToDate>false</LinksUpToDate>
  <CharactersWithSpaces>10219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快递物流系统软件详细设计描述文档</dc:title>
  <dc:subject>V1.0</dc:subject>
  <dc:creator>Han Xiao</dc:creator>
  <cp:keywords/>
  <dc:description/>
  <cp:lastModifiedBy>Harry</cp:lastModifiedBy>
  <cp:revision>22</cp:revision>
  <dcterms:created xsi:type="dcterms:W3CDTF">2015-11-01T07:21:00Z</dcterms:created>
  <dcterms:modified xsi:type="dcterms:W3CDTF">2015-11-07T14:03:00Z</dcterms:modified>
</cp:coreProperties>
</file>